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294CC" w14:textId="77777777" w:rsidR="00AA3488" w:rsidRDefault="00AA3488" w:rsidP="00AA3488">
      <w:pPr>
        <w:spacing w:before="61"/>
        <w:ind w:left="83"/>
        <w:jc w:val="center"/>
        <w:rPr>
          <w:rFonts w:ascii="Times New Roman"/>
          <w:b/>
          <w:sz w:val="40"/>
        </w:rPr>
      </w:pPr>
      <w:r>
        <w:rPr>
          <w:rFonts w:ascii="Times New Roman"/>
          <w:b/>
          <w:sz w:val="40"/>
        </w:rPr>
        <w:t>Arcott Place HOA</w:t>
      </w:r>
    </w:p>
    <w:p w14:paraId="4A5AE022" w14:textId="34EBE0C8" w:rsidR="00DB46CB" w:rsidRPr="003F298D" w:rsidRDefault="00E14C66">
      <w:pPr>
        <w:pStyle w:val="Heading1"/>
        <w:jc w:val="center"/>
        <w:rPr>
          <w:rFonts w:ascii="Arial" w:hAnsi="Arial" w:cs="Arial"/>
        </w:rPr>
      </w:pPr>
      <w:r w:rsidRPr="003F298D">
        <w:rPr>
          <w:rFonts w:ascii="Arial" w:hAnsi="Arial" w:cs="Arial"/>
        </w:rPr>
        <w:t>ARCHITECTURAL CONTROL COMMITTEE MODIFICATION REQUEST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8"/>
      </w:tblGrid>
      <w:tr w:rsidR="00DB46CB" w:rsidRPr="003F298D" w14:paraId="0ECB06F7" w14:textId="77777777">
        <w:trPr>
          <w:trHeight w:val="206"/>
        </w:trPr>
        <w:tc>
          <w:tcPr>
            <w:tcW w:w="9648" w:type="dxa"/>
          </w:tcPr>
          <w:p w14:paraId="1B555E1B" w14:textId="77777777" w:rsidR="00DB46CB" w:rsidRPr="003F298D" w:rsidRDefault="00DB46CB">
            <w:pPr>
              <w:pStyle w:val="TableParagraph"/>
              <w:spacing w:before="10"/>
              <w:ind w:left="0"/>
              <w:rPr>
                <w:b/>
                <w:sz w:val="3"/>
              </w:rPr>
            </w:pPr>
          </w:p>
          <w:p w14:paraId="3507FEE9" w14:textId="77777777" w:rsidR="00DB46CB" w:rsidRPr="003F298D" w:rsidRDefault="00E14C66">
            <w:pPr>
              <w:pStyle w:val="TableParagraph"/>
              <w:spacing w:line="157" w:lineRule="exact"/>
              <w:ind w:left="115"/>
              <w:rPr>
                <w:sz w:val="15"/>
              </w:rPr>
            </w:pPr>
            <w:r w:rsidRPr="003F298D">
              <w:rPr>
                <w:noProof/>
                <w:position w:val="-2"/>
                <w:sz w:val="15"/>
              </w:rPr>
              <w:drawing>
                <wp:inline distT="0" distB="0" distL="0" distR="0" wp14:anchorId="3EA1AF1E" wp14:editId="5BC7DCD3">
                  <wp:extent cx="837983" cy="1000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7983" cy="100012"/>
                          </a:xfrm>
                          <a:prstGeom prst="rect">
                            <a:avLst/>
                          </a:prstGeom>
                        </pic:spPr>
                      </pic:pic>
                    </a:graphicData>
                  </a:graphic>
                </wp:inline>
              </w:drawing>
            </w:r>
          </w:p>
        </w:tc>
      </w:tr>
      <w:tr w:rsidR="00DB46CB" w:rsidRPr="003F298D" w14:paraId="5993E35F" w14:textId="77777777">
        <w:trPr>
          <w:trHeight w:val="208"/>
        </w:trPr>
        <w:tc>
          <w:tcPr>
            <w:tcW w:w="9648" w:type="dxa"/>
          </w:tcPr>
          <w:p w14:paraId="1DD6EECD" w14:textId="77777777" w:rsidR="00DB46CB" w:rsidRPr="003F298D" w:rsidRDefault="00E14C66">
            <w:pPr>
              <w:pStyle w:val="TableParagraph"/>
              <w:spacing w:line="188" w:lineRule="exact"/>
              <w:rPr>
                <w:b/>
                <w:sz w:val="18"/>
              </w:rPr>
            </w:pPr>
            <w:r w:rsidRPr="003F298D">
              <w:rPr>
                <w:b/>
                <w:sz w:val="18"/>
              </w:rPr>
              <w:t>Address</w:t>
            </w:r>
          </w:p>
        </w:tc>
      </w:tr>
      <w:tr w:rsidR="00DB46CB" w:rsidRPr="003F298D" w14:paraId="5B483797" w14:textId="77777777">
        <w:trPr>
          <w:trHeight w:val="205"/>
        </w:trPr>
        <w:tc>
          <w:tcPr>
            <w:tcW w:w="9648" w:type="dxa"/>
          </w:tcPr>
          <w:p w14:paraId="1986967F" w14:textId="77777777" w:rsidR="00DB46CB" w:rsidRPr="003F298D" w:rsidRDefault="00E14C66">
            <w:pPr>
              <w:pStyle w:val="TableParagraph"/>
              <w:spacing w:line="186" w:lineRule="exact"/>
              <w:rPr>
                <w:b/>
                <w:sz w:val="18"/>
              </w:rPr>
            </w:pPr>
            <w:r w:rsidRPr="003F298D">
              <w:rPr>
                <w:b/>
                <w:sz w:val="18"/>
              </w:rPr>
              <w:t>Home Phone</w:t>
            </w:r>
          </w:p>
        </w:tc>
      </w:tr>
      <w:tr w:rsidR="00DB46CB" w:rsidRPr="003F298D" w14:paraId="3FC88719" w14:textId="77777777">
        <w:trPr>
          <w:trHeight w:val="206"/>
        </w:trPr>
        <w:tc>
          <w:tcPr>
            <w:tcW w:w="9648" w:type="dxa"/>
          </w:tcPr>
          <w:p w14:paraId="7C897132" w14:textId="77777777" w:rsidR="00DB46CB" w:rsidRPr="003F298D" w:rsidRDefault="00E14C66">
            <w:pPr>
              <w:pStyle w:val="TableParagraph"/>
              <w:spacing w:line="186" w:lineRule="exact"/>
              <w:rPr>
                <w:b/>
                <w:sz w:val="18"/>
              </w:rPr>
            </w:pPr>
            <w:r w:rsidRPr="003F298D">
              <w:rPr>
                <w:b/>
                <w:sz w:val="18"/>
              </w:rPr>
              <w:t>Work Phone</w:t>
            </w:r>
          </w:p>
        </w:tc>
      </w:tr>
      <w:tr w:rsidR="00DB46CB" w:rsidRPr="003F298D" w14:paraId="3CA88BA7" w14:textId="77777777">
        <w:trPr>
          <w:trHeight w:val="208"/>
        </w:trPr>
        <w:tc>
          <w:tcPr>
            <w:tcW w:w="9648" w:type="dxa"/>
          </w:tcPr>
          <w:p w14:paraId="0AF38E58" w14:textId="77777777" w:rsidR="00DB46CB" w:rsidRPr="003F298D" w:rsidRDefault="00E14C66">
            <w:pPr>
              <w:pStyle w:val="TableParagraph"/>
              <w:spacing w:before="2" w:line="186" w:lineRule="exact"/>
              <w:rPr>
                <w:b/>
                <w:sz w:val="18"/>
              </w:rPr>
            </w:pPr>
            <w:r w:rsidRPr="003F298D">
              <w:rPr>
                <w:b/>
                <w:sz w:val="18"/>
              </w:rPr>
              <w:t>Email (Please print):</w:t>
            </w:r>
          </w:p>
        </w:tc>
      </w:tr>
    </w:tbl>
    <w:p w14:paraId="29025CA9" w14:textId="77777777" w:rsidR="00DB46CB" w:rsidRPr="003F298D" w:rsidRDefault="00DB46CB">
      <w:pPr>
        <w:pStyle w:val="BodyText"/>
        <w:spacing w:before="11"/>
        <w:rPr>
          <w:rFonts w:ascii="Arial" w:hAnsi="Arial" w:cs="Arial"/>
          <w:sz w:val="23"/>
        </w:rPr>
      </w:pPr>
    </w:p>
    <w:p w14:paraId="0710C736" w14:textId="77777777" w:rsidR="000A0687" w:rsidRPr="003F298D" w:rsidRDefault="00E14C66" w:rsidP="000A0687">
      <w:pPr>
        <w:pStyle w:val="BodyText"/>
        <w:spacing w:line="207" w:lineRule="exact"/>
        <w:ind w:left="79"/>
        <w:jc w:val="center"/>
        <w:rPr>
          <w:rFonts w:ascii="Arial" w:hAnsi="Arial" w:cs="Arial"/>
          <w:highlight w:val="yellow"/>
          <w:shd w:val="clear" w:color="auto" w:fill="FFFF00"/>
        </w:rPr>
      </w:pPr>
      <w:r w:rsidRPr="003F298D">
        <w:rPr>
          <w:rFonts w:ascii="Arial" w:hAnsi="Arial" w:cs="Arial"/>
          <w:spacing w:val="-110"/>
          <w:highlight w:val="yellow"/>
          <w:shd w:val="clear" w:color="auto" w:fill="FFFF00"/>
        </w:rPr>
        <w:t>P</w:t>
      </w:r>
      <w:r w:rsidRPr="003F298D">
        <w:rPr>
          <w:rFonts w:ascii="Arial" w:hAnsi="Arial" w:cs="Arial"/>
          <w:spacing w:val="61"/>
          <w:highlight w:val="yellow"/>
        </w:rPr>
        <w:t xml:space="preserve"> </w:t>
      </w:r>
      <w:r w:rsidRPr="003F298D">
        <w:rPr>
          <w:rFonts w:ascii="Arial" w:hAnsi="Arial" w:cs="Arial"/>
          <w:highlight w:val="yellow"/>
          <w:shd w:val="clear" w:color="auto" w:fill="FFFF00"/>
        </w:rPr>
        <w:t>LEASE NOTE: ALL Applications must be submitted with a $25 processing fee.</w:t>
      </w:r>
      <w:r w:rsidRPr="003F298D">
        <w:rPr>
          <w:rFonts w:ascii="Arial" w:hAnsi="Arial" w:cs="Arial"/>
          <w:spacing w:val="45"/>
          <w:highlight w:val="yellow"/>
          <w:shd w:val="clear" w:color="auto" w:fill="FFFF00"/>
        </w:rPr>
        <w:t xml:space="preserve"> </w:t>
      </w:r>
    </w:p>
    <w:p w14:paraId="50A8C16F" w14:textId="0F2AAC69" w:rsidR="00DB46CB" w:rsidRPr="003F298D" w:rsidRDefault="00E14C66" w:rsidP="000A0687">
      <w:pPr>
        <w:pStyle w:val="BodyText"/>
        <w:spacing w:line="207" w:lineRule="exact"/>
        <w:ind w:left="79"/>
        <w:jc w:val="center"/>
        <w:rPr>
          <w:rFonts w:ascii="Arial" w:hAnsi="Arial" w:cs="Arial"/>
        </w:rPr>
      </w:pPr>
      <w:r w:rsidRPr="003F298D">
        <w:rPr>
          <w:rFonts w:ascii="Arial" w:hAnsi="Arial" w:cs="Arial"/>
          <w:highlight w:val="yellow"/>
          <w:shd w:val="clear" w:color="auto" w:fill="FFFF00"/>
        </w:rPr>
        <w:t xml:space="preserve">Please note since all applications require an application fee and </w:t>
      </w:r>
      <w:r w:rsidR="000A0687" w:rsidRPr="003F298D">
        <w:rPr>
          <w:rFonts w:ascii="Arial" w:hAnsi="Arial" w:cs="Arial"/>
          <w:highlight w:val="yellow"/>
          <w:shd w:val="clear" w:color="auto" w:fill="FFFF00"/>
        </w:rPr>
        <w:t>can be em</w:t>
      </w:r>
      <w:r w:rsidR="002065BF">
        <w:rPr>
          <w:rFonts w:ascii="Arial" w:hAnsi="Arial" w:cs="Arial"/>
          <w:highlight w:val="yellow"/>
          <w:shd w:val="clear" w:color="auto" w:fill="FFFF00"/>
        </w:rPr>
        <w:t>a</w:t>
      </w:r>
      <w:r w:rsidR="000A0687" w:rsidRPr="003F298D">
        <w:rPr>
          <w:rFonts w:ascii="Arial" w:hAnsi="Arial" w:cs="Arial"/>
          <w:highlight w:val="yellow"/>
          <w:shd w:val="clear" w:color="auto" w:fill="FFFF00"/>
        </w:rPr>
        <w:t xml:space="preserve">iled or sent regular postal mail.  Applications </w:t>
      </w:r>
      <w:r w:rsidRPr="003F298D">
        <w:rPr>
          <w:rFonts w:ascii="Arial" w:hAnsi="Arial" w:cs="Arial"/>
          <w:highlight w:val="yellow"/>
          <w:shd w:val="clear" w:color="auto" w:fill="FFFF00"/>
        </w:rPr>
        <w:t>will be considered incomplete and will not be processed until</w:t>
      </w:r>
      <w:r w:rsidRPr="003F298D">
        <w:rPr>
          <w:rFonts w:ascii="Arial" w:hAnsi="Arial" w:cs="Arial"/>
          <w:highlight w:val="yellow"/>
        </w:rPr>
        <w:t xml:space="preserve"> </w:t>
      </w:r>
      <w:r w:rsidRPr="003F298D">
        <w:rPr>
          <w:rFonts w:ascii="Arial" w:hAnsi="Arial" w:cs="Arial"/>
          <w:spacing w:val="-60"/>
          <w:highlight w:val="yellow"/>
          <w:shd w:val="clear" w:color="auto" w:fill="FFFF00"/>
        </w:rPr>
        <w:t>t</w:t>
      </w:r>
      <w:r w:rsidRPr="003F298D">
        <w:rPr>
          <w:rFonts w:ascii="Arial" w:hAnsi="Arial" w:cs="Arial"/>
          <w:spacing w:val="13"/>
          <w:highlight w:val="yellow"/>
          <w:shd w:val="clear" w:color="auto" w:fill="FFFF00"/>
        </w:rPr>
        <w:t xml:space="preserve"> </w:t>
      </w:r>
      <w:r w:rsidRPr="003F298D">
        <w:rPr>
          <w:rFonts w:ascii="Arial" w:hAnsi="Arial" w:cs="Arial"/>
          <w:highlight w:val="yellow"/>
          <w:shd w:val="clear" w:color="auto" w:fill="FFFF00"/>
        </w:rPr>
        <w:t>he required fees are received</w:t>
      </w:r>
      <w:r w:rsidR="000A0687" w:rsidRPr="003F298D">
        <w:rPr>
          <w:rFonts w:ascii="Arial" w:hAnsi="Arial" w:cs="Arial"/>
          <w:shd w:val="clear" w:color="auto" w:fill="FFFF00"/>
        </w:rPr>
        <w:t>.</w:t>
      </w:r>
    </w:p>
    <w:p w14:paraId="75119DCE" w14:textId="77777777" w:rsidR="00DB46CB" w:rsidRPr="003F298D" w:rsidRDefault="00E14C66">
      <w:pPr>
        <w:pStyle w:val="BodyText"/>
        <w:spacing w:before="113"/>
        <w:ind w:left="300"/>
        <w:jc w:val="both"/>
        <w:rPr>
          <w:rFonts w:ascii="Arial" w:hAnsi="Arial" w:cs="Arial"/>
        </w:rPr>
      </w:pPr>
      <w:r w:rsidRPr="003F298D">
        <w:rPr>
          <w:rFonts w:ascii="Arial" w:hAnsi="Arial" w:cs="Arial"/>
        </w:rPr>
        <w:t>BRIEFLY DESCRIBE THE ALTERATION OR IMPROVEMENT IN WHICH YOU ARE PROPOSING.</w:t>
      </w:r>
    </w:p>
    <w:p w14:paraId="3FDFE9E9" w14:textId="033A9384" w:rsidR="00DB46CB" w:rsidRPr="003F298D" w:rsidRDefault="003F298D">
      <w:pPr>
        <w:pStyle w:val="BodyText"/>
        <w:spacing w:before="8"/>
        <w:rPr>
          <w:rFonts w:ascii="Arial" w:hAnsi="Arial" w:cs="Arial"/>
          <w:sz w:val="13"/>
        </w:rPr>
      </w:pPr>
      <w:r w:rsidRPr="003F298D">
        <w:rPr>
          <w:rFonts w:ascii="Arial" w:hAnsi="Arial" w:cs="Arial"/>
          <w:noProof/>
        </w:rPr>
        <mc:AlternateContent>
          <mc:Choice Requires="wps">
            <w:drawing>
              <wp:anchor distT="0" distB="0" distL="0" distR="0" simplePos="0" relativeHeight="487587840" behindDoc="1" locked="0" layoutInCell="1" allowOverlap="1" wp14:anchorId="591DDD06" wp14:editId="57FF966C">
                <wp:simplePos x="0" y="0"/>
                <wp:positionH relativeFrom="page">
                  <wp:posOffset>914400</wp:posOffset>
                </wp:positionH>
                <wp:positionV relativeFrom="paragraph">
                  <wp:posOffset>128905</wp:posOffset>
                </wp:positionV>
                <wp:extent cx="5940425"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0425" cy="1270"/>
                        </a:xfrm>
                        <a:custGeom>
                          <a:avLst/>
                          <a:gdLst>
                            <a:gd name="T0" fmla="+- 0 1440 1440"/>
                            <a:gd name="T1" fmla="*/ T0 w 9355"/>
                            <a:gd name="T2" fmla="+- 0 10795 1440"/>
                            <a:gd name="T3" fmla="*/ T2 w 9355"/>
                          </a:gdLst>
                          <a:ahLst/>
                          <a:cxnLst>
                            <a:cxn ang="0">
                              <a:pos x="T1" y="0"/>
                            </a:cxn>
                            <a:cxn ang="0">
                              <a:pos x="T3" y="0"/>
                            </a:cxn>
                          </a:cxnLst>
                          <a:rect l="0" t="0" r="r" b="b"/>
                          <a:pathLst>
                            <a:path w="9355">
                              <a:moveTo>
                                <a:pt x="0" y="0"/>
                              </a:moveTo>
                              <a:lnTo>
                                <a:pt x="935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91E2" id="Freeform 4" o:spid="_x0000_s1026" style="position:absolute;margin-left:1in;margin-top:10.15pt;width:467.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" path="m,l9355,e" filled="f" strokeweight=".20003mm">
                <v:path arrowok="t" o:connecttype="custom" o:connectlocs="0,0;5940425,0" o:connectangles="0,0"/>
                <w10:wrap type="topAndBottom" anchorx="page"/>
              </v:shape>
            </w:pict>
          </mc:Fallback>
        </mc:AlternateContent>
      </w:r>
      <w:r w:rsidRPr="003F298D">
        <w:rPr>
          <w:rFonts w:ascii="Arial" w:hAnsi="Arial" w:cs="Arial"/>
          <w:noProof/>
        </w:rPr>
        <mc:AlternateContent>
          <mc:Choice Requires="wps">
            <w:drawing>
              <wp:anchor distT="0" distB="0" distL="0" distR="0" simplePos="0" relativeHeight="487588352" behindDoc="1" locked="0" layoutInCell="1" allowOverlap="1" wp14:anchorId="69B525F0" wp14:editId="0FC258D8">
                <wp:simplePos x="0" y="0"/>
                <wp:positionH relativeFrom="page">
                  <wp:posOffset>914400</wp:posOffset>
                </wp:positionH>
                <wp:positionV relativeFrom="paragraph">
                  <wp:posOffset>260350</wp:posOffset>
                </wp:positionV>
                <wp:extent cx="5946140" cy="1270"/>
                <wp:effectExtent l="0" t="0" r="0" b="0"/>
                <wp:wrapTopAndBottom/>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8636 1440"/>
                            <a:gd name="T3" fmla="*/ T2 w 9364"/>
                            <a:gd name="T4" fmla="+- 0 8647 1440"/>
                            <a:gd name="T5" fmla="*/ T4 w 9364"/>
                            <a:gd name="T6" fmla="+- 0 10804 1440"/>
                            <a:gd name="T7" fmla="*/ T6 w 9364"/>
                          </a:gdLst>
                          <a:ahLst/>
                          <a:cxnLst>
                            <a:cxn ang="0">
                              <a:pos x="T1" y="0"/>
                            </a:cxn>
                            <a:cxn ang="0">
                              <a:pos x="T3" y="0"/>
                            </a:cxn>
                            <a:cxn ang="0">
                              <a:pos x="T5" y="0"/>
                            </a:cxn>
                            <a:cxn ang="0">
                              <a:pos x="T7" y="0"/>
                            </a:cxn>
                          </a:cxnLst>
                          <a:rect l="0" t="0" r="r" b="b"/>
                          <a:pathLst>
                            <a:path w="9364">
                              <a:moveTo>
                                <a:pt x="0" y="0"/>
                              </a:moveTo>
                              <a:lnTo>
                                <a:pt x="7196" y="0"/>
                              </a:lnTo>
                              <a:moveTo>
                                <a:pt x="7207" y="0"/>
                              </a:moveTo>
                              <a:lnTo>
                                <a:pt x="9364"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B9B3" id="AutoShape 3" o:spid="_x0000_s1026" style="position:absolute;margin-left:1in;margin-top:20.5pt;width:468.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" path="m,l7196,t11,l9364,e" filled="f" strokeweight=".20003mm">
                <v:path arrowok="t" o:connecttype="custom" o:connectlocs="0,0;4569460,0;4576445,0;5946140,0" o:connectangles="0,0,0,0"/>
                <w10:wrap type="topAndBottom" anchorx="page"/>
              </v:shape>
            </w:pict>
          </mc:Fallback>
        </mc:AlternateContent>
      </w:r>
    </w:p>
    <w:p w14:paraId="0C1D7613" w14:textId="77777777" w:rsidR="00DB46CB" w:rsidRPr="003F298D" w:rsidRDefault="00DB46CB">
      <w:pPr>
        <w:pStyle w:val="BodyText"/>
        <w:spacing w:before="11"/>
        <w:rPr>
          <w:rFonts w:ascii="Arial" w:hAnsi="Arial" w:cs="Arial"/>
          <w:sz w:val="10"/>
        </w:rPr>
      </w:pPr>
    </w:p>
    <w:p w14:paraId="614775FE" w14:textId="77777777" w:rsidR="00DB46CB" w:rsidRPr="003F298D" w:rsidRDefault="00DB46CB">
      <w:pPr>
        <w:pStyle w:val="BodyText"/>
        <w:spacing w:before="3"/>
        <w:rPr>
          <w:rFonts w:ascii="Arial" w:hAnsi="Arial" w:cs="Arial"/>
          <w:sz w:val="7"/>
        </w:rPr>
      </w:pPr>
    </w:p>
    <w:p w14:paraId="0D8668DE" w14:textId="77777777" w:rsidR="00DB46CB" w:rsidRPr="003F298D" w:rsidRDefault="00E14C66" w:rsidP="003F298D">
      <w:pPr>
        <w:pStyle w:val="BodyText"/>
        <w:keepLines/>
        <w:widowControl/>
        <w:spacing w:before="93"/>
        <w:ind w:left="302"/>
        <w:rPr>
          <w:rFonts w:ascii="Arial" w:hAnsi="Arial" w:cs="Arial"/>
        </w:rPr>
      </w:pPr>
      <w:r w:rsidRPr="003F298D">
        <w:rPr>
          <w:rFonts w:ascii="Arial" w:hAnsi="Arial" w:cs="Arial"/>
        </w:rPr>
        <w:t>EXTERIOR PAINT: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7217"/>
      </w:tblGrid>
      <w:tr w:rsidR="00DB46CB" w:rsidRPr="003F298D" w14:paraId="5F719528" w14:textId="77777777">
        <w:trPr>
          <w:trHeight w:val="230"/>
        </w:trPr>
        <w:tc>
          <w:tcPr>
            <w:tcW w:w="2431" w:type="dxa"/>
          </w:tcPr>
          <w:p w14:paraId="7871CD15" w14:textId="77777777" w:rsidR="00DB46CB" w:rsidRPr="003F298D" w:rsidRDefault="00E14C66">
            <w:pPr>
              <w:pStyle w:val="TableParagraph"/>
              <w:spacing w:line="207" w:lineRule="exact"/>
              <w:rPr>
                <w:sz w:val="18"/>
              </w:rPr>
            </w:pPr>
            <w:r w:rsidRPr="003F298D">
              <w:rPr>
                <w:sz w:val="18"/>
              </w:rPr>
              <w:t>Paint or Stain Color(s)</w:t>
            </w:r>
          </w:p>
        </w:tc>
        <w:tc>
          <w:tcPr>
            <w:tcW w:w="7217" w:type="dxa"/>
          </w:tcPr>
          <w:p w14:paraId="40D5A6EC" w14:textId="77777777" w:rsidR="00DB46CB" w:rsidRPr="003F298D" w:rsidRDefault="00DB46CB">
            <w:pPr>
              <w:pStyle w:val="TableParagraph"/>
              <w:ind w:left="0"/>
              <w:rPr>
                <w:sz w:val="16"/>
              </w:rPr>
            </w:pPr>
          </w:p>
        </w:tc>
      </w:tr>
      <w:tr w:rsidR="00DB46CB" w:rsidRPr="003F298D" w14:paraId="0DE9D9A6" w14:textId="77777777">
        <w:trPr>
          <w:trHeight w:val="230"/>
        </w:trPr>
        <w:tc>
          <w:tcPr>
            <w:tcW w:w="2431" w:type="dxa"/>
          </w:tcPr>
          <w:p w14:paraId="23740F2D" w14:textId="77777777" w:rsidR="00DB46CB" w:rsidRPr="003F298D" w:rsidRDefault="00E14C66">
            <w:pPr>
              <w:pStyle w:val="TableParagraph"/>
              <w:spacing w:line="207" w:lineRule="exact"/>
              <w:rPr>
                <w:sz w:val="18"/>
              </w:rPr>
            </w:pPr>
            <w:r w:rsidRPr="003F298D">
              <w:rPr>
                <w:sz w:val="18"/>
              </w:rPr>
              <w:t>Paint or Stain Number(s)</w:t>
            </w:r>
          </w:p>
        </w:tc>
        <w:tc>
          <w:tcPr>
            <w:tcW w:w="7217" w:type="dxa"/>
          </w:tcPr>
          <w:p w14:paraId="3676FD8D" w14:textId="77777777" w:rsidR="00DB46CB" w:rsidRPr="003F298D" w:rsidRDefault="00DB46CB">
            <w:pPr>
              <w:pStyle w:val="TableParagraph"/>
              <w:ind w:left="0"/>
              <w:rPr>
                <w:sz w:val="16"/>
              </w:rPr>
            </w:pPr>
          </w:p>
        </w:tc>
      </w:tr>
      <w:tr w:rsidR="00DB46CB" w:rsidRPr="003F298D" w14:paraId="44ABA3BA" w14:textId="77777777">
        <w:trPr>
          <w:trHeight w:val="230"/>
        </w:trPr>
        <w:tc>
          <w:tcPr>
            <w:tcW w:w="2431" w:type="dxa"/>
          </w:tcPr>
          <w:p w14:paraId="5F4F7D76" w14:textId="77777777" w:rsidR="00DB46CB" w:rsidRPr="003F298D" w:rsidRDefault="00E14C66">
            <w:pPr>
              <w:pStyle w:val="TableParagraph"/>
              <w:spacing w:line="207" w:lineRule="exact"/>
              <w:rPr>
                <w:sz w:val="18"/>
              </w:rPr>
            </w:pPr>
            <w:r w:rsidRPr="003F298D">
              <w:rPr>
                <w:sz w:val="18"/>
              </w:rPr>
              <w:t>Brick Color</w:t>
            </w:r>
          </w:p>
        </w:tc>
        <w:tc>
          <w:tcPr>
            <w:tcW w:w="7217" w:type="dxa"/>
          </w:tcPr>
          <w:p w14:paraId="078CEEA3" w14:textId="77777777" w:rsidR="00DB46CB" w:rsidRPr="003F298D" w:rsidRDefault="00DB46CB">
            <w:pPr>
              <w:pStyle w:val="TableParagraph"/>
              <w:ind w:left="0"/>
              <w:rPr>
                <w:sz w:val="16"/>
              </w:rPr>
            </w:pPr>
          </w:p>
        </w:tc>
      </w:tr>
      <w:tr w:rsidR="00DB46CB" w:rsidRPr="003F298D" w14:paraId="7902F856" w14:textId="77777777">
        <w:trPr>
          <w:trHeight w:val="230"/>
        </w:trPr>
        <w:tc>
          <w:tcPr>
            <w:tcW w:w="2431" w:type="dxa"/>
          </w:tcPr>
          <w:p w14:paraId="07B4FF79" w14:textId="77777777" w:rsidR="00DB46CB" w:rsidRPr="003F298D" w:rsidRDefault="00E14C66">
            <w:pPr>
              <w:pStyle w:val="TableParagraph"/>
              <w:spacing w:line="207" w:lineRule="exact"/>
              <w:rPr>
                <w:sz w:val="18"/>
              </w:rPr>
            </w:pPr>
            <w:r w:rsidRPr="003F298D">
              <w:rPr>
                <w:sz w:val="18"/>
              </w:rPr>
              <w:t>Paint Location (Trim/Siding)</w:t>
            </w:r>
          </w:p>
        </w:tc>
        <w:tc>
          <w:tcPr>
            <w:tcW w:w="7217" w:type="dxa"/>
          </w:tcPr>
          <w:p w14:paraId="45B983D2" w14:textId="77777777" w:rsidR="00DB46CB" w:rsidRPr="003F298D" w:rsidRDefault="00DB46CB">
            <w:pPr>
              <w:pStyle w:val="TableParagraph"/>
              <w:ind w:left="0"/>
              <w:rPr>
                <w:sz w:val="16"/>
              </w:rPr>
            </w:pPr>
          </w:p>
        </w:tc>
      </w:tr>
    </w:tbl>
    <w:p w14:paraId="01FDEE69" w14:textId="77777777" w:rsidR="00DB46CB" w:rsidRPr="003F298D" w:rsidRDefault="00E14C66">
      <w:pPr>
        <w:pStyle w:val="BodyText"/>
        <w:spacing w:before="115"/>
        <w:ind w:left="299"/>
        <w:rPr>
          <w:rFonts w:ascii="Arial" w:hAnsi="Arial" w:cs="Arial"/>
        </w:rPr>
      </w:pPr>
      <w:r w:rsidRPr="003F298D">
        <w:rPr>
          <w:rFonts w:ascii="Arial" w:hAnsi="Arial" w:cs="Arial"/>
        </w:rPr>
        <w:t>ROOF REPLACEMENT: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7217"/>
      </w:tblGrid>
      <w:tr w:rsidR="00DB46CB" w:rsidRPr="003F298D" w14:paraId="13F2326F" w14:textId="77777777">
        <w:trPr>
          <w:trHeight w:val="206"/>
        </w:trPr>
        <w:tc>
          <w:tcPr>
            <w:tcW w:w="2431" w:type="dxa"/>
          </w:tcPr>
          <w:p w14:paraId="05AFECAB" w14:textId="77777777" w:rsidR="00DB46CB" w:rsidRPr="003F298D" w:rsidRDefault="00E14C66">
            <w:pPr>
              <w:pStyle w:val="TableParagraph"/>
              <w:spacing w:line="186" w:lineRule="exact"/>
              <w:rPr>
                <w:sz w:val="18"/>
              </w:rPr>
            </w:pPr>
            <w:r w:rsidRPr="003F298D">
              <w:rPr>
                <w:sz w:val="18"/>
              </w:rPr>
              <w:t>Shingle Color</w:t>
            </w:r>
          </w:p>
        </w:tc>
        <w:tc>
          <w:tcPr>
            <w:tcW w:w="7217" w:type="dxa"/>
          </w:tcPr>
          <w:p w14:paraId="49170A47" w14:textId="77777777" w:rsidR="00DB46CB" w:rsidRPr="003F298D" w:rsidRDefault="00DB46CB">
            <w:pPr>
              <w:pStyle w:val="TableParagraph"/>
              <w:ind w:left="0"/>
              <w:rPr>
                <w:sz w:val="14"/>
              </w:rPr>
            </w:pPr>
          </w:p>
        </w:tc>
      </w:tr>
      <w:tr w:rsidR="00DB46CB" w:rsidRPr="003F298D" w14:paraId="4F331AEC" w14:textId="77777777">
        <w:trPr>
          <w:trHeight w:val="208"/>
        </w:trPr>
        <w:tc>
          <w:tcPr>
            <w:tcW w:w="2431" w:type="dxa"/>
          </w:tcPr>
          <w:p w14:paraId="4D857F0D" w14:textId="77777777" w:rsidR="00DB46CB" w:rsidRPr="003F298D" w:rsidRDefault="00E14C66">
            <w:pPr>
              <w:pStyle w:val="TableParagraph"/>
              <w:spacing w:line="188" w:lineRule="exact"/>
              <w:rPr>
                <w:sz w:val="18"/>
              </w:rPr>
            </w:pPr>
            <w:r w:rsidRPr="003F298D">
              <w:rPr>
                <w:sz w:val="18"/>
              </w:rPr>
              <w:t>Shingle Type</w:t>
            </w:r>
          </w:p>
        </w:tc>
        <w:tc>
          <w:tcPr>
            <w:tcW w:w="7217" w:type="dxa"/>
          </w:tcPr>
          <w:p w14:paraId="1567EE71" w14:textId="77777777" w:rsidR="00DB46CB" w:rsidRPr="003F298D" w:rsidRDefault="00DB46CB">
            <w:pPr>
              <w:pStyle w:val="TableParagraph"/>
              <w:ind w:left="0"/>
              <w:rPr>
                <w:sz w:val="14"/>
              </w:rPr>
            </w:pPr>
          </w:p>
        </w:tc>
      </w:tr>
    </w:tbl>
    <w:p w14:paraId="769CC093" w14:textId="4925A76B" w:rsidR="00DB46CB" w:rsidRPr="003F298D" w:rsidRDefault="00E14C66">
      <w:pPr>
        <w:pStyle w:val="BodyText"/>
        <w:spacing w:before="114"/>
        <w:ind w:left="300"/>
        <w:rPr>
          <w:rFonts w:ascii="Arial" w:hAnsi="Arial" w:cs="Arial"/>
        </w:rPr>
      </w:pPr>
      <w:r w:rsidRPr="003F298D">
        <w:rPr>
          <w:rFonts w:ascii="Arial" w:hAnsi="Arial" w:cs="Arial"/>
        </w:rPr>
        <w:t>LANDSCAPING</w:t>
      </w:r>
      <w:r w:rsidR="003F298D">
        <w:rPr>
          <w:rFonts w:ascii="Arial" w:hAnsi="Arial" w:cs="Arial"/>
        </w:rPr>
        <w:t xml:space="preserve"> or STRUCTURES:  </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1"/>
      </w:tblGrid>
      <w:tr w:rsidR="00DB46CB" w:rsidRPr="003F298D" w14:paraId="422534CD" w14:textId="77777777">
        <w:trPr>
          <w:trHeight w:val="414"/>
        </w:trPr>
        <w:tc>
          <w:tcPr>
            <w:tcW w:w="9631" w:type="dxa"/>
          </w:tcPr>
          <w:p w14:paraId="7694B65E" w14:textId="23AD9F31" w:rsidR="00DB46CB" w:rsidRPr="003F298D" w:rsidRDefault="00E14C66">
            <w:pPr>
              <w:pStyle w:val="TableParagraph"/>
              <w:spacing w:before="3" w:line="206" w:lineRule="exact"/>
              <w:ind w:right="125"/>
              <w:rPr>
                <w:sz w:val="18"/>
                <w:szCs w:val="18"/>
              </w:rPr>
            </w:pPr>
            <w:r w:rsidRPr="003F298D">
              <w:rPr>
                <w:sz w:val="18"/>
                <w:szCs w:val="18"/>
              </w:rPr>
              <w:t xml:space="preserve">Must submit </w:t>
            </w:r>
            <w:r w:rsidR="003F298D" w:rsidRPr="003F298D">
              <w:rPr>
                <w:sz w:val="18"/>
                <w:szCs w:val="18"/>
              </w:rPr>
              <w:t xml:space="preserve"> </w:t>
            </w:r>
            <w:r w:rsidRPr="003F298D">
              <w:rPr>
                <w:sz w:val="18"/>
                <w:szCs w:val="18"/>
              </w:rPr>
              <w:t xml:space="preserve"> lot survey showing location of landscape materials</w:t>
            </w:r>
            <w:r w:rsidR="003F298D" w:rsidRPr="003F298D">
              <w:rPr>
                <w:sz w:val="18"/>
                <w:szCs w:val="18"/>
              </w:rPr>
              <w:t xml:space="preserve"> for Storage Buildings/Gazebos/Pergolas/Sprinkler System/Lighting/Fence Replacement/Fence</w:t>
            </w:r>
          </w:p>
        </w:tc>
      </w:tr>
    </w:tbl>
    <w:p w14:paraId="286771AB" w14:textId="34071B5D" w:rsidR="00DB46CB" w:rsidRDefault="00DB46CB" w:rsidP="003F298D">
      <w:pPr>
        <w:pStyle w:val="BodyText"/>
        <w:spacing w:before="117"/>
        <w:rPr>
          <w:rFonts w:ascii="Arial" w:hAnsi="Arial" w:cs="Arial"/>
        </w:rPr>
      </w:pPr>
    </w:p>
    <w:p w14:paraId="0FB1843F" w14:textId="341E5E8D" w:rsidR="003F298D" w:rsidRDefault="003F298D" w:rsidP="003F298D">
      <w:pPr>
        <w:pStyle w:val="BodyText"/>
        <w:spacing w:before="117"/>
        <w:rPr>
          <w:rFonts w:ascii="Arial" w:hAnsi="Arial" w:cs="Arial"/>
        </w:rPr>
      </w:pPr>
      <w:r>
        <w:rPr>
          <w:noProof/>
        </w:rPr>
        <mc:AlternateContent>
          <mc:Choice Requires="wps">
            <w:drawing>
              <wp:anchor distT="45720" distB="45720" distL="114300" distR="114300" simplePos="0" relativeHeight="487590400" behindDoc="0" locked="0" layoutInCell="1" allowOverlap="1" wp14:anchorId="12246FA7" wp14:editId="09B65D1A">
                <wp:simplePos x="0" y="0"/>
                <wp:positionH relativeFrom="column">
                  <wp:align>center</wp:align>
                </wp:positionH>
                <wp:positionV relativeFrom="paragraph">
                  <wp:posOffset>182880</wp:posOffset>
                </wp:positionV>
                <wp:extent cx="5481320" cy="26339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633980"/>
                        </a:xfrm>
                        <a:prstGeom prst="rect">
                          <a:avLst/>
                        </a:prstGeom>
                        <a:solidFill>
                          <a:srgbClr val="FFFFFF"/>
                        </a:solidFill>
                        <a:ln w="9525">
                          <a:solidFill>
                            <a:srgbClr val="000000"/>
                          </a:solidFill>
                          <a:miter lim="800000"/>
                          <a:headEnd/>
                          <a:tailEnd/>
                        </a:ln>
                      </wps:spPr>
                      <wps:txbx>
                        <w:txbxContent>
                          <w:p w14:paraId="687D2BB3" w14:textId="47CD7118" w:rsidR="003F298D" w:rsidRDefault="003F298D">
                            <w:r>
                              <w:t xml:space="preserve">Please add additional details regarding proposed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246FA7" id="_x0000_t202" coordsize="21600,21600" o:spt="202" path="m,l,21600r21600,l21600,xe">
                <v:stroke joinstyle="miter"/>
                <v:path gradientshapeok="t" o:connecttype="rect"/>
              </v:shapetype>
              <v:shape id="Text Box 2" o:spid="_x0000_s1026" type="#_x0000_t202" style="position:absolute;margin-left:0;margin-top:14.4pt;width:431.6pt;height:207.4pt;z-index:48759040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">
                <v:textbox>
                  <w:txbxContent>
                    <w:p w14:paraId="687D2BB3" w14:textId="47CD7118" w:rsidR="003F298D" w:rsidRDefault="003F298D">
                      <w:r>
                        <w:t xml:space="preserve">Please add additional details regarding proposed project: </w:t>
                      </w:r>
                    </w:p>
                  </w:txbxContent>
                </v:textbox>
                <w10:wrap type="square"/>
              </v:shape>
            </w:pict>
          </mc:Fallback>
        </mc:AlternateContent>
      </w:r>
    </w:p>
    <w:p w14:paraId="1A83003E" w14:textId="2EACFF93" w:rsidR="003F298D" w:rsidRDefault="003F298D" w:rsidP="003F298D">
      <w:pPr>
        <w:pStyle w:val="BodyText"/>
        <w:spacing w:before="117"/>
        <w:rPr>
          <w:rFonts w:ascii="Arial" w:hAnsi="Arial" w:cs="Arial"/>
        </w:rPr>
      </w:pPr>
    </w:p>
    <w:p w14:paraId="3DD574F5" w14:textId="40F4AA94" w:rsidR="003F298D" w:rsidRDefault="003F298D" w:rsidP="003F298D">
      <w:pPr>
        <w:pStyle w:val="BodyText"/>
        <w:spacing w:before="117"/>
        <w:rPr>
          <w:rFonts w:ascii="Arial" w:hAnsi="Arial" w:cs="Arial"/>
        </w:rPr>
      </w:pPr>
    </w:p>
    <w:p w14:paraId="0540C5DD" w14:textId="20F35773" w:rsidR="003F298D" w:rsidRDefault="003F298D" w:rsidP="003F298D">
      <w:pPr>
        <w:pStyle w:val="BodyText"/>
        <w:spacing w:before="117"/>
        <w:rPr>
          <w:rFonts w:ascii="Arial" w:hAnsi="Arial" w:cs="Arial"/>
        </w:rPr>
      </w:pPr>
    </w:p>
    <w:p w14:paraId="326E980B" w14:textId="57CB997D" w:rsidR="003F298D" w:rsidRDefault="003F298D" w:rsidP="003F298D">
      <w:pPr>
        <w:pStyle w:val="BodyText"/>
        <w:spacing w:before="117"/>
        <w:rPr>
          <w:rFonts w:ascii="Arial" w:hAnsi="Arial" w:cs="Arial"/>
        </w:rPr>
      </w:pPr>
    </w:p>
    <w:p w14:paraId="38CC32CB" w14:textId="0CC55C2F" w:rsidR="003F298D" w:rsidRDefault="003F298D" w:rsidP="003F298D">
      <w:pPr>
        <w:pStyle w:val="BodyText"/>
        <w:spacing w:before="117"/>
        <w:rPr>
          <w:rFonts w:ascii="Arial" w:hAnsi="Arial" w:cs="Arial"/>
        </w:rPr>
      </w:pPr>
    </w:p>
    <w:p w14:paraId="0A6E20AA" w14:textId="3DE7C5F7" w:rsidR="003F298D" w:rsidRDefault="003F298D" w:rsidP="003F298D">
      <w:pPr>
        <w:pStyle w:val="BodyText"/>
        <w:spacing w:before="117"/>
        <w:rPr>
          <w:rFonts w:ascii="Arial" w:hAnsi="Arial" w:cs="Arial"/>
        </w:rPr>
      </w:pPr>
    </w:p>
    <w:p w14:paraId="7FA27502" w14:textId="166FDD97" w:rsidR="003F298D" w:rsidRDefault="003F298D" w:rsidP="003F298D">
      <w:pPr>
        <w:pStyle w:val="BodyText"/>
        <w:spacing w:before="117"/>
        <w:rPr>
          <w:rFonts w:ascii="Arial" w:hAnsi="Arial" w:cs="Arial"/>
        </w:rPr>
      </w:pPr>
    </w:p>
    <w:p w14:paraId="5C94BA1A" w14:textId="50B465E4" w:rsidR="003F298D" w:rsidRDefault="003F298D" w:rsidP="003F298D">
      <w:pPr>
        <w:pStyle w:val="BodyText"/>
        <w:spacing w:before="117"/>
        <w:rPr>
          <w:rFonts w:ascii="Arial" w:hAnsi="Arial" w:cs="Arial"/>
        </w:rPr>
      </w:pPr>
    </w:p>
    <w:p w14:paraId="33B5ABA1" w14:textId="5B86041F" w:rsidR="003F298D" w:rsidRDefault="003F298D" w:rsidP="003F298D">
      <w:pPr>
        <w:pStyle w:val="BodyText"/>
        <w:spacing w:before="117"/>
        <w:rPr>
          <w:rFonts w:ascii="Arial" w:hAnsi="Arial" w:cs="Arial"/>
        </w:rPr>
      </w:pPr>
    </w:p>
    <w:p w14:paraId="3F5901C9" w14:textId="54A664C5" w:rsidR="003F298D" w:rsidRDefault="003F298D" w:rsidP="003F298D">
      <w:pPr>
        <w:pStyle w:val="BodyText"/>
        <w:spacing w:before="117"/>
        <w:rPr>
          <w:rFonts w:ascii="Arial" w:hAnsi="Arial" w:cs="Arial"/>
        </w:rPr>
      </w:pPr>
    </w:p>
    <w:p w14:paraId="0E74B0DC" w14:textId="2DB1B2DA" w:rsidR="003F298D" w:rsidRDefault="003F298D" w:rsidP="003F298D">
      <w:pPr>
        <w:pStyle w:val="BodyText"/>
        <w:spacing w:before="117"/>
        <w:rPr>
          <w:rFonts w:ascii="Arial" w:hAnsi="Arial" w:cs="Arial"/>
        </w:rPr>
      </w:pPr>
    </w:p>
    <w:p w14:paraId="15272140" w14:textId="193355BD" w:rsidR="003F298D" w:rsidRDefault="003F298D" w:rsidP="003F298D">
      <w:pPr>
        <w:pStyle w:val="BodyText"/>
        <w:spacing w:before="117"/>
        <w:rPr>
          <w:rFonts w:ascii="Arial" w:hAnsi="Arial" w:cs="Arial"/>
        </w:rPr>
      </w:pPr>
    </w:p>
    <w:p w14:paraId="616D040E" w14:textId="77777777" w:rsidR="003F298D" w:rsidRPr="003F298D" w:rsidRDefault="003F298D" w:rsidP="003F298D">
      <w:pPr>
        <w:pStyle w:val="BodyText"/>
        <w:spacing w:before="117"/>
        <w:rPr>
          <w:rFonts w:ascii="Arial" w:hAnsi="Arial" w:cs="Arial"/>
        </w:rPr>
      </w:pPr>
    </w:p>
    <w:p w14:paraId="118C557A" w14:textId="73F90A25" w:rsidR="00DB46CB" w:rsidRPr="003F298D" w:rsidRDefault="003F298D">
      <w:pPr>
        <w:pStyle w:val="BodyText"/>
        <w:spacing w:before="114"/>
        <w:ind w:left="300"/>
        <w:rPr>
          <w:rFonts w:ascii="Arial" w:hAnsi="Arial" w:cs="Arial"/>
        </w:rPr>
      </w:pPr>
      <w:r>
        <w:rPr>
          <w:rFonts w:ascii="Arial" w:hAnsi="Arial" w:cs="Arial"/>
        </w:rPr>
        <w:t xml:space="preserve"> </w:t>
      </w:r>
    </w:p>
    <w:p w14:paraId="01BE7CB2" w14:textId="77777777" w:rsidR="00DB46CB" w:rsidRPr="003F298D" w:rsidRDefault="00DB46CB">
      <w:pPr>
        <w:pStyle w:val="BodyText"/>
        <w:spacing w:before="3"/>
        <w:rPr>
          <w:rFonts w:ascii="Arial" w:hAnsi="Arial" w:cs="Arial"/>
          <w:sz w:val="16"/>
        </w:rPr>
      </w:pPr>
    </w:p>
    <w:p w14:paraId="03C26A6C" w14:textId="77777777" w:rsidR="00DB46CB" w:rsidRPr="003F298D" w:rsidRDefault="00E14C66">
      <w:pPr>
        <w:pStyle w:val="BodyText"/>
        <w:tabs>
          <w:tab w:val="left" w:pos="4349"/>
          <w:tab w:val="left" w:pos="6827"/>
          <w:tab w:val="left" w:pos="9629"/>
        </w:tabs>
        <w:ind w:left="299"/>
        <w:rPr>
          <w:rFonts w:ascii="Arial" w:hAnsi="Arial" w:cs="Arial"/>
          <w:b w:val="0"/>
        </w:rPr>
      </w:pPr>
      <w:r w:rsidRPr="003F298D">
        <w:rPr>
          <w:rFonts w:ascii="Arial" w:hAnsi="Arial" w:cs="Arial"/>
        </w:rPr>
        <w:t>Signature:</w:t>
      </w:r>
      <w:r w:rsidRPr="003F298D">
        <w:rPr>
          <w:rFonts w:ascii="Arial" w:hAnsi="Arial" w:cs="Arial"/>
          <w:u w:val="single"/>
        </w:rPr>
        <w:t xml:space="preserve"> </w:t>
      </w:r>
      <w:r w:rsidRPr="003F298D">
        <w:rPr>
          <w:rFonts w:ascii="Arial" w:hAnsi="Arial" w:cs="Arial"/>
          <w:u w:val="single"/>
        </w:rPr>
        <w:tab/>
      </w:r>
      <w:r w:rsidRPr="003F298D">
        <w:rPr>
          <w:rFonts w:ascii="Arial" w:hAnsi="Arial" w:cs="Arial"/>
        </w:rPr>
        <w:t>Start</w:t>
      </w:r>
      <w:r w:rsidRPr="003F298D">
        <w:rPr>
          <w:rFonts w:ascii="Arial" w:hAnsi="Arial" w:cs="Arial"/>
          <w:spacing w:val="-5"/>
        </w:rPr>
        <w:t xml:space="preserve"> </w:t>
      </w:r>
      <w:r w:rsidRPr="003F298D">
        <w:rPr>
          <w:rFonts w:ascii="Arial" w:hAnsi="Arial" w:cs="Arial"/>
        </w:rPr>
        <w:t>Date:</w:t>
      </w:r>
      <w:r w:rsidRPr="003F298D">
        <w:rPr>
          <w:rFonts w:ascii="Arial" w:hAnsi="Arial" w:cs="Arial"/>
          <w:u w:val="single"/>
        </w:rPr>
        <w:t xml:space="preserve"> </w:t>
      </w:r>
      <w:r w:rsidRPr="003F298D">
        <w:rPr>
          <w:rFonts w:ascii="Arial" w:hAnsi="Arial" w:cs="Arial"/>
          <w:u w:val="single"/>
        </w:rPr>
        <w:tab/>
      </w:r>
      <w:r w:rsidRPr="003F298D">
        <w:rPr>
          <w:rFonts w:ascii="Arial" w:hAnsi="Arial" w:cs="Arial"/>
        </w:rPr>
        <w:t>Completion</w:t>
      </w:r>
      <w:r w:rsidRPr="003F298D">
        <w:rPr>
          <w:rFonts w:ascii="Arial" w:hAnsi="Arial" w:cs="Arial"/>
          <w:spacing w:val="-11"/>
        </w:rPr>
        <w:t xml:space="preserve"> </w:t>
      </w:r>
      <w:r w:rsidRPr="003F298D">
        <w:rPr>
          <w:rFonts w:ascii="Arial" w:hAnsi="Arial" w:cs="Arial"/>
        </w:rPr>
        <w:t>Date:</w:t>
      </w:r>
      <w:r w:rsidRPr="003F298D">
        <w:rPr>
          <w:rFonts w:ascii="Arial" w:hAnsi="Arial" w:cs="Arial"/>
          <w:spacing w:val="1"/>
        </w:rPr>
        <w:t xml:space="preserve"> </w:t>
      </w:r>
      <w:r w:rsidRPr="003F298D">
        <w:rPr>
          <w:rFonts w:ascii="Arial" w:hAnsi="Arial" w:cs="Arial"/>
          <w:b w:val="0"/>
          <w:u w:val="single"/>
        </w:rPr>
        <w:t xml:space="preserve"> </w:t>
      </w:r>
      <w:r w:rsidRPr="003F298D">
        <w:rPr>
          <w:rFonts w:ascii="Arial" w:hAnsi="Arial" w:cs="Arial"/>
          <w:b w:val="0"/>
          <w:u w:val="single"/>
        </w:rPr>
        <w:tab/>
      </w:r>
    </w:p>
    <w:p w14:paraId="547955BA" w14:textId="19CBEFBA" w:rsidR="00DB46CB" w:rsidRPr="003F298D" w:rsidRDefault="003F298D">
      <w:pPr>
        <w:pStyle w:val="Heading1"/>
        <w:spacing w:before="69"/>
        <w:ind w:left="299"/>
        <w:rPr>
          <w:rFonts w:ascii="Arial" w:hAnsi="Arial" w:cs="Arial"/>
        </w:rPr>
      </w:pPr>
      <w:r w:rsidRPr="003F298D">
        <w:rPr>
          <w:rFonts w:ascii="Arial" w:hAnsi="Arial" w:cs="Arial"/>
          <w:noProof/>
        </w:rPr>
        <mc:AlternateContent>
          <mc:Choice Requires="wps">
            <w:drawing>
              <wp:anchor distT="0" distB="0" distL="114300" distR="114300" simplePos="0" relativeHeight="487383040" behindDoc="1" locked="0" layoutInCell="1" allowOverlap="1" wp14:anchorId="657D6491" wp14:editId="49D209BA">
                <wp:simplePos x="0" y="0"/>
                <wp:positionH relativeFrom="page">
                  <wp:posOffset>1641475</wp:posOffset>
                </wp:positionH>
                <wp:positionV relativeFrom="paragraph">
                  <wp:posOffset>174625</wp:posOffset>
                </wp:positionV>
                <wp:extent cx="144018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206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9C492" id="Rectangle 2" o:spid="_x0000_s1026" style="position:absolute;margin-left:129.25pt;margin-top:13.75pt;width:113.4pt;height:.9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" fillcolor="blue" stroked="f">
                <w10:wrap anchorx="page"/>
              </v:rect>
            </w:pict>
          </mc:Fallback>
        </mc:AlternateContent>
      </w:r>
      <w:r w:rsidR="00E14C66" w:rsidRPr="003F298D">
        <w:rPr>
          <w:rFonts w:ascii="Arial" w:hAnsi="Arial" w:cs="Arial"/>
          <w:b w:val="0"/>
          <w:w w:val="99"/>
          <w:shd w:val="clear" w:color="auto" w:fill="FFFF00"/>
        </w:rPr>
        <w:t xml:space="preserve"> </w:t>
      </w:r>
      <w:r w:rsidR="00E14C66" w:rsidRPr="003F298D">
        <w:rPr>
          <w:rFonts w:ascii="Arial" w:hAnsi="Arial" w:cs="Arial"/>
          <w:shd w:val="clear" w:color="auto" w:fill="FFFF00"/>
        </w:rPr>
        <w:t xml:space="preserve">Please email </w:t>
      </w:r>
      <w:r w:rsidR="000A0687" w:rsidRPr="003F298D">
        <w:rPr>
          <w:rFonts w:ascii="Arial" w:hAnsi="Arial" w:cs="Arial"/>
          <w:color w:val="0000FF"/>
          <w:shd w:val="clear" w:color="auto" w:fill="FFFF00"/>
        </w:rPr>
        <w:t>Arcott.place.hoa@gmail.com</w:t>
      </w:r>
      <w:r w:rsidR="00E14C66" w:rsidRPr="003F298D">
        <w:rPr>
          <w:rFonts w:ascii="Arial" w:hAnsi="Arial" w:cs="Arial"/>
          <w:color w:val="0000FF"/>
          <w:shd w:val="clear" w:color="auto" w:fill="FFFF00"/>
        </w:rPr>
        <w:t xml:space="preserve"> </w:t>
      </w:r>
      <w:r w:rsidR="00E14C66" w:rsidRPr="003F298D">
        <w:rPr>
          <w:rFonts w:ascii="Arial" w:hAnsi="Arial" w:cs="Arial"/>
          <w:shd w:val="clear" w:color="auto" w:fill="FFFF00"/>
        </w:rPr>
        <w:t xml:space="preserve">to request the ACC Information Sheet for more details on </w:t>
      </w:r>
      <w:r w:rsidR="00E14C66" w:rsidRPr="003F298D">
        <w:rPr>
          <w:rFonts w:ascii="Arial" w:hAnsi="Arial" w:cs="Arial"/>
          <w:highlight w:val="yellow"/>
          <w:shd w:val="clear" w:color="auto" w:fill="FFFF00"/>
        </w:rPr>
        <w:t>what to</w:t>
      </w:r>
      <w:r w:rsidR="00E14C66" w:rsidRPr="003F298D">
        <w:rPr>
          <w:rFonts w:ascii="Arial" w:hAnsi="Arial" w:cs="Arial"/>
          <w:highlight w:val="yellow"/>
        </w:rPr>
        <w:t xml:space="preserve"> </w:t>
      </w:r>
      <w:r w:rsidR="000A0687" w:rsidRPr="003F298D">
        <w:rPr>
          <w:rFonts w:ascii="Arial" w:hAnsi="Arial" w:cs="Arial"/>
          <w:highlight w:val="yellow"/>
        </w:rPr>
        <w:t>i</w:t>
      </w:r>
      <w:r w:rsidR="00E14C66" w:rsidRPr="003F298D">
        <w:rPr>
          <w:rFonts w:ascii="Arial" w:hAnsi="Arial" w:cs="Arial"/>
          <w:spacing w:val="-78"/>
          <w:highlight w:val="yellow"/>
          <w:shd w:val="clear" w:color="auto" w:fill="FFFF00"/>
        </w:rPr>
        <w:t>s</w:t>
      </w:r>
      <w:r w:rsidR="00E14C66" w:rsidRPr="003F298D">
        <w:rPr>
          <w:rFonts w:ascii="Arial" w:hAnsi="Arial" w:cs="Arial"/>
          <w:spacing w:val="28"/>
        </w:rPr>
        <w:t xml:space="preserve"> </w:t>
      </w:r>
      <w:r w:rsidR="00E14C66" w:rsidRPr="003F298D">
        <w:rPr>
          <w:rFonts w:ascii="Arial" w:hAnsi="Arial" w:cs="Arial"/>
          <w:shd w:val="clear" w:color="auto" w:fill="FFFF00"/>
        </w:rPr>
        <w:t>ubmit with your application.</w:t>
      </w:r>
    </w:p>
    <w:p w14:paraId="12E7D554" w14:textId="77777777" w:rsidR="000A0687" w:rsidRPr="003F298D" w:rsidRDefault="000A0687">
      <w:pPr>
        <w:pStyle w:val="BodyText"/>
        <w:spacing w:before="116" w:line="207" w:lineRule="exact"/>
        <w:ind w:left="299"/>
        <w:rPr>
          <w:rFonts w:ascii="Arial" w:hAnsi="Arial" w:cs="Arial"/>
        </w:rPr>
      </w:pPr>
    </w:p>
    <w:p w14:paraId="4DDA9CA6" w14:textId="1E2870F9" w:rsidR="00DB46CB" w:rsidRPr="003F298D" w:rsidRDefault="00E14C66">
      <w:pPr>
        <w:pStyle w:val="BodyText"/>
        <w:spacing w:before="116" w:line="207" w:lineRule="exact"/>
        <w:ind w:left="299"/>
        <w:rPr>
          <w:rFonts w:ascii="Arial" w:hAnsi="Arial" w:cs="Arial"/>
          <w:b w:val="0"/>
        </w:rPr>
      </w:pPr>
      <w:r w:rsidRPr="003F298D">
        <w:rPr>
          <w:rFonts w:ascii="Arial" w:hAnsi="Arial" w:cs="Arial"/>
        </w:rPr>
        <w:t xml:space="preserve">RETURN </w:t>
      </w:r>
      <w:r w:rsidR="000A0687" w:rsidRPr="003F298D">
        <w:rPr>
          <w:rFonts w:ascii="Arial" w:hAnsi="Arial" w:cs="Arial"/>
        </w:rPr>
        <w:t xml:space="preserve">APPLICATIONS </w:t>
      </w:r>
      <w:r w:rsidRPr="003F298D">
        <w:rPr>
          <w:rFonts w:ascii="Arial" w:hAnsi="Arial" w:cs="Arial"/>
        </w:rPr>
        <w:t>TO</w:t>
      </w:r>
      <w:r w:rsidRPr="003F298D">
        <w:rPr>
          <w:rFonts w:ascii="Arial" w:hAnsi="Arial" w:cs="Arial"/>
          <w:b w:val="0"/>
        </w:rPr>
        <w:t>:</w:t>
      </w:r>
    </w:p>
    <w:p w14:paraId="56B85FEC" w14:textId="3F32369E" w:rsidR="00DB46CB" w:rsidRPr="003F298D" w:rsidRDefault="000A0687">
      <w:pPr>
        <w:spacing w:line="206" w:lineRule="exact"/>
        <w:ind w:left="299"/>
        <w:rPr>
          <w:sz w:val="18"/>
        </w:rPr>
      </w:pPr>
      <w:r w:rsidRPr="003F298D">
        <w:rPr>
          <w:sz w:val="18"/>
        </w:rPr>
        <w:t>Arcott Place Homeowners Association</w:t>
      </w:r>
    </w:p>
    <w:p w14:paraId="3DCCBC00" w14:textId="3F2D7DC0" w:rsidR="00DB46CB" w:rsidRPr="003F298D" w:rsidRDefault="000A0687" w:rsidP="000A0687">
      <w:pPr>
        <w:spacing w:line="206" w:lineRule="exact"/>
        <w:ind w:left="299"/>
        <w:rPr>
          <w:sz w:val="18"/>
        </w:rPr>
      </w:pPr>
      <w:r w:rsidRPr="003F298D">
        <w:rPr>
          <w:sz w:val="18"/>
        </w:rPr>
        <w:t xml:space="preserve"> P.O. Box  2</w:t>
      </w:r>
      <w:r w:rsidR="005C4581">
        <w:rPr>
          <w:sz w:val="18"/>
        </w:rPr>
        <w:t>384</w:t>
      </w:r>
    </w:p>
    <w:p w14:paraId="32E42CE8" w14:textId="6A6B1A03" w:rsidR="000A0687" w:rsidRPr="003F298D" w:rsidRDefault="000A0687" w:rsidP="000A0687">
      <w:pPr>
        <w:spacing w:line="206" w:lineRule="exact"/>
        <w:ind w:left="299"/>
        <w:rPr>
          <w:sz w:val="18"/>
        </w:rPr>
      </w:pPr>
      <w:r w:rsidRPr="003F298D">
        <w:rPr>
          <w:sz w:val="18"/>
        </w:rPr>
        <w:t>Stafford Texas 77479</w:t>
      </w:r>
    </w:p>
    <w:p w14:paraId="4723F073" w14:textId="77777777" w:rsidR="000A0687" w:rsidRDefault="000A0687" w:rsidP="000A0687">
      <w:pPr>
        <w:spacing w:line="206" w:lineRule="exact"/>
        <w:ind w:left="299"/>
        <w:rPr>
          <w:rFonts w:ascii="Times New Roman"/>
          <w:sz w:val="18"/>
        </w:rPr>
      </w:pPr>
    </w:p>
    <w:p w14:paraId="725521A4" w14:textId="77777777" w:rsidR="00DB46CB" w:rsidRDefault="00DB46CB">
      <w:pPr>
        <w:spacing w:line="207" w:lineRule="exact"/>
        <w:rPr>
          <w:rFonts w:ascii="Times New Roman"/>
          <w:sz w:val="18"/>
        </w:rPr>
        <w:sectPr w:rsidR="00DB46CB" w:rsidSect="0071158C">
          <w:type w:val="continuous"/>
          <w:pgSz w:w="12240" w:h="15840"/>
          <w:pgMar w:top="1360" w:right="1220" w:bottom="280" w:left="1140" w:header="0" w:footer="0" w:gutter="0"/>
          <w:cols w:space="720"/>
          <w:docGrid w:linePitch="299"/>
        </w:sectPr>
      </w:pPr>
    </w:p>
    <w:p w14:paraId="46F88205" w14:textId="7F5D78FC" w:rsidR="00DB46CB" w:rsidRDefault="003F298D">
      <w:pPr>
        <w:spacing w:before="61"/>
        <w:ind w:left="83"/>
        <w:jc w:val="center"/>
        <w:rPr>
          <w:rFonts w:ascii="Times New Roman"/>
          <w:b/>
          <w:sz w:val="40"/>
        </w:rPr>
      </w:pPr>
      <w:r>
        <w:rPr>
          <w:rFonts w:ascii="Times New Roman"/>
          <w:b/>
          <w:sz w:val="40"/>
        </w:rPr>
        <w:lastRenderedPageBreak/>
        <w:t>Arcott Place</w:t>
      </w:r>
      <w:r w:rsidR="00E14C66">
        <w:rPr>
          <w:rFonts w:ascii="Times New Roman"/>
          <w:b/>
          <w:sz w:val="40"/>
        </w:rPr>
        <w:t xml:space="preserve"> </w:t>
      </w:r>
      <w:r>
        <w:rPr>
          <w:rFonts w:ascii="Times New Roman"/>
          <w:b/>
          <w:sz w:val="40"/>
        </w:rPr>
        <w:t>H</w:t>
      </w:r>
      <w:r w:rsidR="00E14C66">
        <w:rPr>
          <w:rFonts w:ascii="Times New Roman"/>
          <w:b/>
          <w:sz w:val="40"/>
        </w:rPr>
        <w:t>OA</w:t>
      </w:r>
    </w:p>
    <w:p w14:paraId="46A0D3F4" w14:textId="77777777" w:rsidR="00DB46CB" w:rsidRDefault="00DB46CB">
      <w:pPr>
        <w:pStyle w:val="BodyText"/>
        <w:spacing w:before="8"/>
      </w:pPr>
    </w:p>
    <w:p w14:paraId="22F02530" w14:textId="77777777" w:rsidR="00DB46CB" w:rsidRDefault="00E14C66">
      <w:pPr>
        <w:spacing w:before="94" w:line="312" w:lineRule="auto"/>
        <w:ind w:left="298" w:right="300" w:firstLine="4"/>
        <w:rPr>
          <w:b/>
          <w:sz w:val="19"/>
        </w:rPr>
      </w:pPr>
      <w:r>
        <w:rPr>
          <w:b/>
          <w:color w:val="030303"/>
          <w:sz w:val="19"/>
        </w:rPr>
        <w:t>Below is a list of what you will need to submit with your signed application, the application will be incomplete until all items are submitted. Be sure to sign the application and put your email address and phone number so that we may correspond.</w:t>
      </w:r>
    </w:p>
    <w:p w14:paraId="224D1055" w14:textId="5BE2C731" w:rsidR="00DB46CB" w:rsidRDefault="00E14C66">
      <w:pPr>
        <w:spacing w:before="158"/>
        <w:ind w:left="307"/>
        <w:rPr>
          <w:b/>
          <w:sz w:val="19"/>
        </w:rPr>
      </w:pPr>
      <w:r>
        <w:rPr>
          <w:b/>
          <w:color w:val="030303"/>
          <w:sz w:val="19"/>
        </w:rPr>
        <w:t>Any questions regarding ACC Application submittal please email</w:t>
      </w:r>
      <w:r w:rsidR="000A0687">
        <w:rPr>
          <w:b/>
          <w:color w:val="030303"/>
          <w:sz w:val="19"/>
        </w:rPr>
        <w:t xml:space="preserve">:  </w:t>
      </w:r>
      <w:r w:rsidR="000A0687">
        <w:rPr>
          <w:b/>
          <w:color w:val="0862C1"/>
          <w:sz w:val="19"/>
          <w:u w:val="single" w:color="0562C1"/>
        </w:rPr>
        <w:t>arcott.place.hoa@gmail.com</w:t>
      </w:r>
    </w:p>
    <w:p w14:paraId="0178532A" w14:textId="77777777" w:rsidR="00DB46CB" w:rsidRDefault="00DB46CB">
      <w:pPr>
        <w:spacing w:before="2"/>
        <w:rPr>
          <w:b/>
          <w:sz w:val="16"/>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564"/>
      </w:tblGrid>
      <w:tr w:rsidR="00DB46CB" w:rsidRPr="003F298D" w14:paraId="5AA143C5" w14:textId="77777777" w:rsidTr="0097539B">
        <w:trPr>
          <w:trHeight w:val="986"/>
        </w:trPr>
        <w:tc>
          <w:tcPr>
            <w:tcW w:w="2786" w:type="dxa"/>
          </w:tcPr>
          <w:p w14:paraId="5F6F2C78" w14:textId="77777777" w:rsidR="00DB46CB" w:rsidRPr="003F298D" w:rsidRDefault="00E14C66">
            <w:pPr>
              <w:pStyle w:val="TableParagraph"/>
              <w:spacing w:before="37"/>
              <w:ind w:left="108"/>
              <w:rPr>
                <w:rFonts w:asciiTheme="majorHAnsi" w:hAnsiTheme="majorHAnsi"/>
                <w:b/>
                <w:color w:val="030303"/>
                <w:sz w:val="19"/>
              </w:rPr>
            </w:pPr>
            <w:r w:rsidRPr="003F298D">
              <w:rPr>
                <w:rFonts w:asciiTheme="majorHAnsi" w:hAnsiTheme="majorHAnsi"/>
                <w:b/>
                <w:color w:val="030303"/>
                <w:sz w:val="19"/>
              </w:rPr>
              <w:t>Patio Cover</w:t>
            </w:r>
          </w:p>
          <w:p w14:paraId="001B3446" w14:textId="6DB68DF4" w:rsidR="0097539B" w:rsidRPr="003F298D" w:rsidRDefault="0097539B">
            <w:pPr>
              <w:pStyle w:val="TableParagraph"/>
              <w:spacing w:before="37"/>
              <w:ind w:left="108"/>
              <w:rPr>
                <w:rFonts w:asciiTheme="majorHAnsi" w:hAnsiTheme="majorHAnsi"/>
                <w:b/>
                <w:sz w:val="19"/>
              </w:rPr>
            </w:pPr>
            <w:r w:rsidRPr="003F298D">
              <w:rPr>
                <w:rFonts w:asciiTheme="majorHAnsi" w:hAnsiTheme="majorHAnsi"/>
                <w:b/>
                <w:color w:val="030303"/>
                <w:sz w:val="19"/>
              </w:rPr>
              <w:t>Patio Enclosure</w:t>
            </w:r>
          </w:p>
        </w:tc>
        <w:tc>
          <w:tcPr>
            <w:tcW w:w="6564" w:type="dxa"/>
          </w:tcPr>
          <w:p w14:paraId="2EB115E2" w14:textId="54AF69DF" w:rsidR="00DB46CB" w:rsidRPr="003F298D" w:rsidRDefault="0097539B">
            <w:pPr>
              <w:pStyle w:val="TableParagraph"/>
              <w:spacing w:line="270" w:lineRule="exact"/>
              <w:ind w:left="111" w:right="228" w:firstLine="1"/>
              <w:rPr>
                <w:rFonts w:asciiTheme="majorHAnsi" w:hAnsiTheme="majorHAnsi"/>
                <w:b/>
                <w:sz w:val="21"/>
              </w:rPr>
            </w:pPr>
            <w:r w:rsidRPr="003F298D">
              <w:rPr>
                <w:rFonts w:asciiTheme="majorHAnsi" w:hAnsiTheme="majorHAnsi"/>
                <w:color w:val="030303"/>
                <w:sz w:val="20"/>
              </w:rPr>
              <w:t>Pics</w:t>
            </w:r>
            <w:r w:rsidR="00E14C66" w:rsidRPr="003F298D">
              <w:rPr>
                <w:rFonts w:asciiTheme="majorHAnsi" w:hAnsiTheme="majorHAnsi"/>
                <w:color w:val="030303"/>
                <w:sz w:val="20"/>
              </w:rPr>
              <w:t xml:space="preserve"> showing what the structure will look like upon completion, height, width and length, materials, </w:t>
            </w:r>
            <w:r w:rsidRPr="003F298D">
              <w:rPr>
                <w:rFonts w:asciiTheme="majorHAnsi" w:hAnsiTheme="majorHAnsi"/>
                <w:color w:val="030303"/>
                <w:sz w:val="20"/>
              </w:rPr>
              <w:t>and</w:t>
            </w:r>
            <w:r w:rsidR="00E14C66" w:rsidRPr="003F298D">
              <w:rPr>
                <w:rFonts w:asciiTheme="majorHAnsi" w:hAnsiTheme="majorHAnsi"/>
                <w:color w:val="030303"/>
                <w:sz w:val="20"/>
              </w:rPr>
              <w:t xml:space="preserve"> $25.00 application fee made payable to </w:t>
            </w:r>
            <w:r w:rsidR="000A0687" w:rsidRPr="003F298D">
              <w:rPr>
                <w:rFonts w:asciiTheme="majorHAnsi" w:hAnsiTheme="majorHAnsi"/>
                <w:color w:val="030303"/>
                <w:sz w:val="20"/>
                <w:shd w:val="clear" w:color="auto" w:fill="FFFF00"/>
              </w:rPr>
              <w:t>Arcott Place H</w:t>
            </w:r>
            <w:r w:rsidR="00E14C66" w:rsidRPr="003F298D">
              <w:rPr>
                <w:rFonts w:asciiTheme="majorHAnsi" w:hAnsiTheme="majorHAnsi"/>
                <w:color w:val="030303"/>
                <w:sz w:val="20"/>
                <w:shd w:val="clear" w:color="auto" w:fill="FFFF00"/>
              </w:rPr>
              <w:t>OA,</w:t>
            </w:r>
            <w:r w:rsidR="00E14C66" w:rsidRPr="003F298D">
              <w:rPr>
                <w:rFonts w:asciiTheme="majorHAnsi" w:hAnsiTheme="majorHAnsi"/>
                <w:color w:val="030303"/>
                <w:sz w:val="20"/>
              </w:rPr>
              <w:t xml:space="preserve"> </w:t>
            </w:r>
            <w:r w:rsidRPr="003F298D">
              <w:rPr>
                <w:rFonts w:asciiTheme="majorHAnsi" w:hAnsiTheme="majorHAnsi"/>
                <w:color w:val="030303"/>
                <w:spacing w:val="-5"/>
                <w:sz w:val="20"/>
              </w:rPr>
              <w:t xml:space="preserve"> </w:t>
            </w:r>
          </w:p>
        </w:tc>
      </w:tr>
      <w:tr w:rsidR="0097539B" w:rsidRPr="003F298D" w14:paraId="316F1A58" w14:textId="77777777" w:rsidTr="0097539B">
        <w:trPr>
          <w:trHeight w:val="797"/>
        </w:trPr>
        <w:tc>
          <w:tcPr>
            <w:tcW w:w="2786" w:type="dxa"/>
          </w:tcPr>
          <w:p w14:paraId="47EA2FB9" w14:textId="77777777" w:rsidR="0097539B" w:rsidRPr="003F298D" w:rsidRDefault="0097539B">
            <w:pPr>
              <w:pStyle w:val="TableParagraph"/>
              <w:spacing w:before="31"/>
              <w:ind w:left="108"/>
              <w:rPr>
                <w:rFonts w:asciiTheme="majorHAnsi" w:hAnsiTheme="majorHAnsi"/>
                <w:b/>
                <w:color w:val="030303"/>
                <w:sz w:val="19"/>
              </w:rPr>
            </w:pPr>
            <w:r w:rsidRPr="003F298D">
              <w:rPr>
                <w:rFonts w:asciiTheme="majorHAnsi" w:hAnsiTheme="majorHAnsi"/>
                <w:b/>
                <w:color w:val="030303"/>
                <w:sz w:val="19"/>
              </w:rPr>
              <w:t>Concrete Patio</w:t>
            </w:r>
          </w:p>
          <w:p w14:paraId="77B1C7A3" w14:textId="0499218A" w:rsidR="0097539B" w:rsidRPr="003F298D" w:rsidRDefault="0097539B">
            <w:pPr>
              <w:pStyle w:val="TableParagraph"/>
              <w:spacing w:before="31"/>
              <w:ind w:left="108"/>
              <w:rPr>
                <w:rFonts w:asciiTheme="majorHAnsi" w:hAnsiTheme="majorHAnsi"/>
                <w:b/>
                <w:sz w:val="19"/>
              </w:rPr>
            </w:pPr>
            <w:r w:rsidRPr="003F298D">
              <w:rPr>
                <w:rFonts w:asciiTheme="majorHAnsi" w:hAnsiTheme="majorHAnsi"/>
                <w:b/>
                <w:color w:val="030303"/>
                <w:sz w:val="19"/>
              </w:rPr>
              <w:t>Concrete Driveway</w:t>
            </w:r>
          </w:p>
        </w:tc>
        <w:tc>
          <w:tcPr>
            <w:tcW w:w="6564" w:type="dxa"/>
          </w:tcPr>
          <w:p w14:paraId="36E2AF62" w14:textId="2908444A" w:rsidR="0097539B" w:rsidRPr="003F298D" w:rsidRDefault="0097539B">
            <w:pPr>
              <w:pStyle w:val="TableParagraph"/>
              <w:spacing w:line="215" w:lineRule="exact"/>
              <w:ind w:left="116"/>
              <w:rPr>
                <w:rFonts w:asciiTheme="majorHAnsi" w:hAnsiTheme="majorHAnsi"/>
                <w:sz w:val="20"/>
              </w:rPr>
            </w:pPr>
            <w:r w:rsidRPr="003F298D">
              <w:rPr>
                <w:rFonts w:asciiTheme="majorHAnsi" w:hAnsiTheme="majorHAnsi"/>
                <w:color w:val="030303"/>
                <w:sz w:val="20"/>
              </w:rPr>
              <w:t xml:space="preserve">Lot survey indicating where the concrete patio will be poured, dimensions of concrete patio, and  $25.00 application fee made payable to </w:t>
            </w:r>
            <w:r w:rsidRPr="003F298D">
              <w:rPr>
                <w:rFonts w:asciiTheme="majorHAnsi" w:hAnsiTheme="majorHAnsi"/>
                <w:color w:val="030303"/>
                <w:sz w:val="20"/>
                <w:shd w:val="clear" w:color="auto" w:fill="FFFF00"/>
              </w:rPr>
              <w:t>Arcott Place HOA,</w:t>
            </w:r>
            <w:r w:rsidRPr="003F298D">
              <w:rPr>
                <w:rFonts w:asciiTheme="majorHAnsi" w:hAnsiTheme="majorHAnsi"/>
                <w:color w:val="030303"/>
                <w:sz w:val="20"/>
              </w:rPr>
              <w:t xml:space="preserve"> </w:t>
            </w:r>
            <w:r w:rsidRPr="003F298D">
              <w:rPr>
                <w:rFonts w:asciiTheme="majorHAnsi" w:hAnsiTheme="majorHAnsi"/>
                <w:color w:val="030303"/>
                <w:spacing w:val="-5"/>
                <w:sz w:val="20"/>
              </w:rPr>
              <w:t xml:space="preserve"> </w:t>
            </w:r>
          </w:p>
        </w:tc>
      </w:tr>
      <w:tr w:rsidR="0097539B" w:rsidRPr="003F298D" w14:paraId="7C5B4C20" w14:textId="77777777" w:rsidTr="0071158C">
        <w:trPr>
          <w:trHeight w:val="446"/>
        </w:trPr>
        <w:tc>
          <w:tcPr>
            <w:tcW w:w="2786" w:type="dxa"/>
          </w:tcPr>
          <w:p w14:paraId="0E527059" w14:textId="5883643A" w:rsidR="0097539B" w:rsidRPr="003F298D" w:rsidRDefault="0097539B">
            <w:pPr>
              <w:pStyle w:val="TableParagraph"/>
              <w:spacing w:before="43"/>
              <w:ind w:left="108"/>
              <w:rPr>
                <w:rFonts w:asciiTheme="majorHAnsi" w:hAnsiTheme="majorHAnsi"/>
                <w:b/>
                <w:sz w:val="19"/>
              </w:rPr>
            </w:pPr>
            <w:r w:rsidRPr="003F298D">
              <w:rPr>
                <w:rFonts w:asciiTheme="majorHAnsi" w:hAnsiTheme="majorHAnsi"/>
                <w:b/>
                <w:color w:val="030303"/>
                <w:sz w:val="19"/>
              </w:rPr>
              <w:t>Roof Replacement</w:t>
            </w:r>
          </w:p>
        </w:tc>
        <w:tc>
          <w:tcPr>
            <w:tcW w:w="6564" w:type="dxa"/>
            <w:tcBorders>
              <w:right w:val="nil"/>
            </w:tcBorders>
          </w:tcPr>
          <w:p w14:paraId="0BACB9A9" w14:textId="3D30A4FC" w:rsidR="0097539B" w:rsidRPr="003F298D" w:rsidRDefault="0097539B">
            <w:pPr>
              <w:pStyle w:val="TableParagraph"/>
              <w:spacing w:before="5" w:line="270" w:lineRule="exact"/>
              <w:ind w:left="113" w:right="68" w:firstLine="1"/>
              <w:rPr>
                <w:rFonts w:asciiTheme="majorHAnsi" w:hAnsiTheme="majorHAnsi"/>
                <w:sz w:val="20"/>
              </w:rPr>
            </w:pPr>
            <w:r w:rsidRPr="003F298D">
              <w:rPr>
                <w:rFonts w:asciiTheme="majorHAnsi" w:hAnsiTheme="majorHAnsi"/>
                <w:color w:val="030303"/>
                <w:sz w:val="20"/>
              </w:rPr>
              <w:t xml:space="preserve">Roof shingle color, roof shingle type and $25.00 application fee made payable to </w:t>
            </w:r>
            <w:r w:rsidRPr="003F298D">
              <w:rPr>
                <w:rFonts w:asciiTheme="majorHAnsi" w:hAnsiTheme="majorHAnsi"/>
                <w:color w:val="030303"/>
                <w:sz w:val="20"/>
                <w:shd w:val="clear" w:color="auto" w:fill="FFFF00"/>
              </w:rPr>
              <w:t>Arcott Place HOA,</w:t>
            </w:r>
            <w:r w:rsidRPr="003F298D">
              <w:rPr>
                <w:rFonts w:asciiTheme="majorHAnsi" w:hAnsiTheme="majorHAnsi"/>
                <w:color w:val="030303"/>
                <w:sz w:val="20"/>
              </w:rPr>
              <w:t xml:space="preserve"> </w:t>
            </w:r>
            <w:r w:rsidRPr="003F298D">
              <w:rPr>
                <w:rFonts w:asciiTheme="majorHAnsi" w:hAnsiTheme="majorHAnsi"/>
                <w:color w:val="030303"/>
                <w:spacing w:val="-5"/>
                <w:sz w:val="20"/>
              </w:rPr>
              <w:t xml:space="preserve"> </w:t>
            </w:r>
          </w:p>
        </w:tc>
      </w:tr>
      <w:tr w:rsidR="0097539B" w:rsidRPr="003F298D" w14:paraId="4415BEEB" w14:textId="77777777" w:rsidTr="0071158C">
        <w:trPr>
          <w:trHeight w:val="527"/>
        </w:trPr>
        <w:tc>
          <w:tcPr>
            <w:tcW w:w="2786" w:type="dxa"/>
          </w:tcPr>
          <w:p w14:paraId="44D5A3FD" w14:textId="77777777" w:rsidR="0097539B" w:rsidRPr="003F298D" w:rsidRDefault="0097539B">
            <w:pPr>
              <w:pStyle w:val="TableParagraph"/>
              <w:spacing w:before="45"/>
              <w:ind w:left="116"/>
              <w:rPr>
                <w:rFonts w:asciiTheme="majorHAnsi" w:hAnsiTheme="majorHAnsi"/>
                <w:b/>
                <w:color w:val="030303"/>
                <w:sz w:val="19"/>
              </w:rPr>
            </w:pPr>
            <w:r w:rsidRPr="003F298D">
              <w:rPr>
                <w:rFonts w:asciiTheme="majorHAnsi" w:hAnsiTheme="majorHAnsi"/>
                <w:b/>
                <w:color w:val="030303"/>
                <w:sz w:val="19"/>
              </w:rPr>
              <w:t>Solar Screens</w:t>
            </w:r>
          </w:p>
          <w:p w14:paraId="30572D5B" w14:textId="25F9627D" w:rsidR="0097539B" w:rsidRPr="003F298D" w:rsidRDefault="0097539B">
            <w:pPr>
              <w:pStyle w:val="TableParagraph"/>
              <w:spacing w:before="45"/>
              <w:ind w:left="116"/>
              <w:rPr>
                <w:rFonts w:asciiTheme="majorHAnsi" w:hAnsiTheme="majorHAnsi"/>
                <w:b/>
                <w:sz w:val="19"/>
              </w:rPr>
            </w:pPr>
            <w:r w:rsidRPr="003F298D">
              <w:rPr>
                <w:rFonts w:asciiTheme="majorHAnsi" w:hAnsiTheme="majorHAnsi"/>
                <w:b/>
                <w:color w:val="030303"/>
                <w:sz w:val="19"/>
              </w:rPr>
              <w:t>Solar Panels</w:t>
            </w:r>
          </w:p>
        </w:tc>
        <w:tc>
          <w:tcPr>
            <w:tcW w:w="6564" w:type="dxa"/>
            <w:tcBorders>
              <w:right w:val="nil"/>
            </w:tcBorders>
          </w:tcPr>
          <w:p w14:paraId="1B73C9E9" w14:textId="0E362E6E" w:rsidR="0097539B" w:rsidRPr="003F298D" w:rsidRDefault="0097539B">
            <w:pPr>
              <w:pStyle w:val="TableParagraph"/>
              <w:spacing w:before="7" w:line="270" w:lineRule="exact"/>
              <w:ind w:left="113" w:right="305" w:hanging="3"/>
              <w:jc w:val="both"/>
              <w:rPr>
                <w:rFonts w:asciiTheme="majorHAnsi" w:hAnsiTheme="majorHAnsi"/>
                <w:sz w:val="20"/>
              </w:rPr>
            </w:pPr>
            <w:r w:rsidRPr="003F298D">
              <w:rPr>
                <w:rFonts w:asciiTheme="majorHAnsi" w:hAnsiTheme="majorHAnsi"/>
                <w:color w:val="030303"/>
                <w:sz w:val="20"/>
              </w:rPr>
              <w:t xml:space="preserve">Photo of front of home, sample of solar screens showing color, $25.00 application fee made payable to </w:t>
            </w:r>
            <w:r w:rsidRPr="003F298D">
              <w:rPr>
                <w:rFonts w:asciiTheme="majorHAnsi" w:hAnsiTheme="majorHAnsi"/>
                <w:color w:val="030303"/>
                <w:sz w:val="20"/>
                <w:shd w:val="clear" w:color="auto" w:fill="FFFF00"/>
              </w:rPr>
              <w:t>Arcott Place HOA,</w:t>
            </w:r>
            <w:r w:rsidRPr="003F298D">
              <w:rPr>
                <w:rFonts w:asciiTheme="majorHAnsi" w:hAnsiTheme="majorHAnsi"/>
                <w:color w:val="030303"/>
                <w:sz w:val="20"/>
              </w:rPr>
              <w:t xml:space="preserve"> </w:t>
            </w:r>
            <w:r w:rsidRPr="003F298D">
              <w:rPr>
                <w:rFonts w:asciiTheme="majorHAnsi" w:hAnsiTheme="majorHAnsi"/>
                <w:color w:val="030303"/>
                <w:spacing w:val="-5"/>
                <w:sz w:val="20"/>
              </w:rPr>
              <w:t xml:space="preserve"> </w:t>
            </w:r>
          </w:p>
        </w:tc>
      </w:tr>
      <w:tr w:rsidR="0097539B" w:rsidRPr="003F298D" w14:paraId="4EB93078" w14:textId="77777777" w:rsidTr="0097539B">
        <w:trPr>
          <w:trHeight w:val="806"/>
        </w:trPr>
        <w:tc>
          <w:tcPr>
            <w:tcW w:w="2786" w:type="dxa"/>
          </w:tcPr>
          <w:p w14:paraId="46B089EA" w14:textId="258E24C6" w:rsidR="0097539B" w:rsidRPr="003F298D" w:rsidRDefault="0097539B">
            <w:pPr>
              <w:pStyle w:val="TableParagraph"/>
              <w:spacing w:before="45"/>
              <w:ind w:left="108"/>
              <w:rPr>
                <w:rFonts w:asciiTheme="majorHAnsi" w:hAnsiTheme="majorHAnsi"/>
                <w:b/>
                <w:sz w:val="19"/>
              </w:rPr>
            </w:pPr>
            <w:r w:rsidRPr="003F298D">
              <w:rPr>
                <w:rFonts w:asciiTheme="majorHAnsi" w:hAnsiTheme="majorHAnsi"/>
                <w:b/>
                <w:color w:val="030303"/>
                <w:sz w:val="19"/>
              </w:rPr>
              <w:t>Landscaping</w:t>
            </w:r>
          </w:p>
        </w:tc>
        <w:tc>
          <w:tcPr>
            <w:tcW w:w="6564" w:type="dxa"/>
          </w:tcPr>
          <w:p w14:paraId="26315C93" w14:textId="2AD500BD" w:rsidR="0097539B" w:rsidRPr="003F298D" w:rsidRDefault="0097539B">
            <w:pPr>
              <w:pStyle w:val="TableParagraph"/>
              <w:spacing w:before="10" w:line="260" w:lineRule="atLeast"/>
              <w:ind w:left="116" w:right="272"/>
              <w:rPr>
                <w:rFonts w:asciiTheme="majorHAnsi" w:hAnsiTheme="majorHAnsi"/>
                <w:sz w:val="20"/>
              </w:rPr>
            </w:pPr>
            <w:r w:rsidRPr="003F298D">
              <w:rPr>
                <w:rFonts w:asciiTheme="majorHAnsi" w:hAnsiTheme="majorHAnsi"/>
                <w:color w:val="030303"/>
                <w:sz w:val="20"/>
              </w:rPr>
              <w:t xml:space="preserve">Lot survey indicating where the landscaping is being proposed, proposed plants, shrubs and or trees, plans and specifications from contractor $25.00 application fee made payable to </w:t>
            </w:r>
            <w:r w:rsidRPr="003F298D">
              <w:rPr>
                <w:rFonts w:asciiTheme="majorHAnsi" w:hAnsiTheme="majorHAnsi"/>
                <w:color w:val="030303"/>
                <w:sz w:val="20"/>
                <w:shd w:val="clear" w:color="auto" w:fill="FFFF00"/>
              </w:rPr>
              <w:t>Arcott Place HOA,</w:t>
            </w:r>
            <w:r w:rsidRPr="003F298D">
              <w:rPr>
                <w:rFonts w:asciiTheme="majorHAnsi" w:hAnsiTheme="majorHAnsi"/>
                <w:color w:val="030303"/>
                <w:sz w:val="20"/>
              </w:rPr>
              <w:t xml:space="preserve"> </w:t>
            </w:r>
            <w:r w:rsidRPr="003F298D">
              <w:rPr>
                <w:rFonts w:asciiTheme="majorHAnsi" w:hAnsiTheme="majorHAnsi"/>
                <w:color w:val="030303"/>
                <w:spacing w:val="-5"/>
                <w:sz w:val="20"/>
              </w:rPr>
              <w:t xml:space="preserve"> </w:t>
            </w:r>
          </w:p>
        </w:tc>
      </w:tr>
      <w:tr w:rsidR="00F168E0" w:rsidRPr="003F298D" w14:paraId="39DF24BE" w14:textId="77777777" w:rsidTr="0071158C">
        <w:trPr>
          <w:trHeight w:val="878"/>
        </w:trPr>
        <w:tc>
          <w:tcPr>
            <w:tcW w:w="2786" w:type="dxa"/>
            <w:tcBorders>
              <w:top w:val="single" w:sz="4" w:space="0" w:color="000000"/>
              <w:left w:val="single" w:sz="4" w:space="0" w:color="000000"/>
              <w:bottom w:val="single" w:sz="4" w:space="0" w:color="000000"/>
              <w:right w:val="single" w:sz="4" w:space="0" w:color="000000"/>
            </w:tcBorders>
          </w:tcPr>
          <w:p w14:paraId="4824482B"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Tree Removal</w:t>
            </w:r>
          </w:p>
        </w:tc>
        <w:tc>
          <w:tcPr>
            <w:tcW w:w="6564" w:type="dxa"/>
            <w:tcBorders>
              <w:top w:val="single" w:sz="4" w:space="0" w:color="000000"/>
              <w:left w:val="single" w:sz="4" w:space="0" w:color="000000"/>
              <w:bottom w:val="single" w:sz="4" w:space="0" w:color="000000"/>
              <w:right w:val="single" w:sz="4" w:space="0" w:color="000000"/>
            </w:tcBorders>
          </w:tcPr>
          <w:p w14:paraId="32F1726A" w14:textId="1F835870"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Pictures of trees are being removed, pics of trees being added and</w:t>
            </w:r>
          </w:p>
          <w:p w14:paraId="73BF0959"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p w14:paraId="02D6880F"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Note: Trees in front yard MUST be replaced with mature trees</w:t>
            </w:r>
          </w:p>
          <w:p w14:paraId="7B2E4A23"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p>
        </w:tc>
      </w:tr>
      <w:tr w:rsidR="00F168E0" w:rsidRPr="003F298D" w14:paraId="43DCD8DB"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40915987"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Gazebo, Pergola, Arbor</w:t>
            </w:r>
          </w:p>
        </w:tc>
        <w:tc>
          <w:tcPr>
            <w:tcW w:w="6564" w:type="dxa"/>
            <w:tcBorders>
              <w:top w:val="single" w:sz="4" w:space="0" w:color="000000"/>
              <w:left w:val="single" w:sz="4" w:space="0" w:color="000000"/>
              <w:bottom w:val="single" w:sz="4" w:space="0" w:color="000000"/>
              <w:right w:val="single" w:sz="4" w:space="0" w:color="000000"/>
            </w:tcBorders>
          </w:tcPr>
          <w:p w14:paraId="232454FB"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Photo of what structure will look like upon completion, dimensions height, width, length, list of materials, </w:t>
            </w:r>
            <w:r w:rsidRPr="003F298D">
              <w:rPr>
                <w:rFonts w:asciiTheme="majorHAnsi" w:hAnsiTheme="majorHAnsi"/>
                <w:color w:val="030303"/>
                <w:sz w:val="20"/>
                <w:highlight w:val="yellow"/>
              </w:rPr>
              <w:t>and $25.00 application fee made payable to Arcott Place HOA,</w:t>
            </w:r>
            <w:r w:rsidRPr="003F298D">
              <w:rPr>
                <w:rFonts w:asciiTheme="majorHAnsi" w:hAnsiTheme="majorHAnsi"/>
                <w:color w:val="030303"/>
                <w:sz w:val="20"/>
              </w:rPr>
              <w:t xml:space="preserve">  </w:t>
            </w:r>
          </w:p>
        </w:tc>
      </w:tr>
      <w:tr w:rsidR="00F168E0" w:rsidRPr="003F298D" w14:paraId="1B9DF642"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0A7821D4"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Outdoor Kitchen</w:t>
            </w:r>
          </w:p>
        </w:tc>
        <w:tc>
          <w:tcPr>
            <w:tcW w:w="6564" w:type="dxa"/>
            <w:tcBorders>
              <w:top w:val="single" w:sz="4" w:space="0" w:color="000000"/>
              <w:left w:val="single" w:sz="4" w:space="0" w:color="000000"/>
              <w:bottom w:val="single" w:sz="4" w:space="0" w:color="000000"/>
              <w:right w:val="single" w:sz="4" w:space="0" w:color="000000"/>
            </w:tcBorders>
          </w:tcPr>
          <w:p w14:paraId="3DB67471"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Elevations, renderings showing what the structure will look like upon completion, </w:t>
            </w: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tc>
      </w:tr>
      <w:tr w:rsidR="00F168E0" w:rsidRPr="003F298D" w14:paraId="4D842566"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15FD0856"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Fence Extension</w:t>
            </w:r>
          </w:p>
        </w:tc>
        <w:tc>
          <w:tcPr>
            <w:tcW w:w="6564" w:type="dxa"/>
            <w:tcBorders>
              <w:top w:val="single" w:sz="4" w:space="0" w:color="000000"/>
              <w:left w:val="single" w:sz="4" w:space="0" w:color="000000"/>
              <w:bottom w:val="single" w:sz="4" w:space="0" w:color="000000"/>
              <w:right w:val="single" w:sz="4" w:space="0" w:color="000000"/>
            </w:tcBorders>
          </w:tcPr>
          <w:p w14:paraId="27359439" w14:textId="7777777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Copy of lot survey indicating where the fence will be extended, type of fence and </w:t>
            </w: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tc>
      </w:tr>
      <w:tr w:rsidR="00F168E0" w:rsidRPr="003F298D" w14:paraId="0A4E3DD2"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619B99F6"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Fence Replacement</w:t>
            </w:r>
          </w:p>
        </w:tc>
        <w:tc>
          <w:tcPr>
            <w:tcW w:w="6564" w:type="dxa"/>
            <w:tcBorders>
              <w:top w:val="single" w:sz="4" w:space="0" w:color="000000"/>
              <w:left w:val="single" w:sz="4" w:space="0" w:color="000000"/>
              <w:bottom w:val="single" w:sz="4" w:space="0" w:color="000000"/>
              <w:right w:val="single" w:sz="4" w:space="0" w:color="000000"/>
            </w:tcBorders>
          </w:tcPr>
          <w:p w14:paraId="296E5F64" w14:textId="2B6B59FF"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Pictures of fence to be replaced, contractor plans and specifications </w:t>
            </w:r>
            <w:r w:rsidRPr="003F298D">
              <w:rPr>
                <w:rFonts w:asciiTheme="majorHAnsi" w:hAnsiTheme="majorHAnsi"/>
                <w:color w:val="030303"/>
                <w:sz w:val="20"/>
                <w:highlight w:val="yellow"/>
              </w:rPr>
              <w:t>and $25.00 application fee made payable to Arcott Place HOA</w:t>
            </w:r>
            <w:r w:rsidRPr="003F298D">
              <w:rPr>
                <w:rFonts w:asciiTheme="majorHAnsi" w:hAnsiTheme="majorHAnsi"/>
                <w:color w:val="030303"/>
                <w:sz w:val="20"/>
              </w:rPr>
              <w:t xml:space="preserve"> </w:t>
            </w:r>
          </w:p>
        </w:tc>
      </w:tr>
      <w:tr w:rsidR="00F168E0" w:rsidRPr="003F298D" w14:paraId="5FB8561E"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76A6677E"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Surveillance Cameras</w:t>
            </w:r>
          </w:p>
          <w:p w14:paraId="68DD548B"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Exterior Lighting</w:t>
            </w:r>
          </w:p>
        </w:tc>
        <w:tc>
          <w:tcPr>
            <w:tcW w:w="6564" w:type="dxa"/>
            <w:tcBorders>
              <w:top w:val="single" w:sz="4" w:space="0" w:color="000000"/>
              <w:left w:val="single" w:sz="4" w:space="0" w:color="000000"/>
              <w:bottom w:val="single" w:sz="4" w:space="0" w:color="000000"/>
              <w:right w:val="single" w:sz="4" w:space="0" w:color="000000"/>
            </w:tcBorders>
          </w:tcPr>
          <w:p w14:paraId="0E01376F" w14:textId="16DE87F7"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Photos of proposed cameras/lighting, cameras must not be directed or record any neighboring </w:t>
            </w:r>
            <w:r w:rsidRPr="003F298D">
              <w:rPr>
                <w:rFonts w:asciiTheme="majorHAnsi" w:hAnsiTheme="majorHAnsi"/>
                <w:color w:val="030303"/>
                <w:sz w:val="20"/>
                <w:highlight w:val="yellow"/>
              </w:rPr>
              <w:t>and $25.00 application fee made payable to Arcott Place HOA</w:t>
            </w:r>
          </w:p>
        </w:tc>
      </w:tr>
      <w:tr w:rsidR="00F168E0" w:rsidRPr="003F298D" w14:paraId="7D0C7C55"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3DCCB0F6"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Exterior Paint</w:t>
            </w:r>
          </w:p>
          <w:p w14:paraId="70ADB511"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Exterior Siding</w:t>
            </w:r>
          </w:p>
        </w:tc>
        <w:tc>
          <w:tcPr>
            <w:tcW w:w="6564" w:type="dxa"/>
            <w:tcBorders>
              <w:top w:val="single" w:sz="4" w:space="0" w:color="000000"/>
              <w:left w:val="single" w:sz="4" w:space="0" w:color="000000"/>
              <w:bottom w:val="single" w:sz="4" w:space="0" w:color="000000"/>
              <w:right w:val="single" w:sz="4" w:space="0" w:color="000000"/>
            </w:tcBorders>
          </w:tcPr>
          <w:p w14:paraId="53083600" w14:textId="70594063"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 xml:space="preserve">Photo of front of home, paint swatch showing color and color number, and </w:t>
            </w: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tc>
      </w:tr>
      <w:tr w:rsidR="00F168E0" w:rsidRPr="003F298D" w14:paraId="252916B5" w14:textId="77777777" w:rsidTr="00F168E0">
        <w:trPr>
          <w:trHeight w:val="806"/>
        </w:trPr>
        <w:tc>
          <w:tcPr>
            <w:tcW w:w="2786" w:type="dxa"/>
            <w:tcBorders>
              <w:top w:val="single" w:sz="4" w:space="0" w:color="000000"/>
              <w:left w:val="single" w:sz="4" w:space="0" w:color="000000"/>
              <w:bottom w:val="single" w:sz="4" w:space="0" w:color="000000"/>
              <w:right w:val="single" w:sz="4" w:space="0" w:color="000000"/>
            </w:tcBorders>
          </w:tcPr>
          <w:p w14:paraId="630ABD04" w14:textId="77777777" w:rsidR="00F168E0" w:rsidRPr="003F298D" w:rsidRDefault="00F168E0" w:rsidP="00F168E0">
            <w:pPr>
              <w:pStyle w:val="TableParagraph"/>
              <w:spacing w:before="45"/>
              <w:ind w:left="108"/>
              <w:rPr>
                <w:rFonts w:asciiTheme="majorHAnsi" w:hAnsiTheme="majorHAnsi"/>
                <w:b/>
                <w:color w:val="030303"/>
                <w:sz w:val="19"/>
              </w:rPr>
            </w:pPr>
            <w:r w:rsidRPr="003F298D">
              <w:rPr>
                <w:rFonts w:asciiTheme="majorHAnsi" w:hAnsiTheme="majorHAnsi"/>
                <w:b/>
                <w:color w:val="030303"/>
                <w:sz w:val="19"/>
              </w:rPr>
              <w:t>In-Ground Pool, Spa Deck</w:t>
            </w:r>
          </w:p>
        </w:tc>
        <w:tc>
          <w:tcPr>
            <w:tcW w:w="6564" w:type="dxa"/>
            <w:tcBorders>
              <w:top w:val="single" w:sz="4" w:space="0" w:color="000000"/>
              <w:left w:val="single" w:sz="4" w:space="0" w:color="000000"/>
              <w:bottom w:val="single" w:sz="4" w:space="0" w:color="000000"/>
              <w:right w:val="single" w:sz="4" w:space="0" w:color="000000"/>
            </w:tcBorders>
          </w:tcPr>
          <w:p w14:paraId="2E023146" w14:textId="6224AAC9" w:rsidR="00F168E0" w:rsidRPr="003F298D" w:rsidRDefault="00F168E0" w:rsidP="00F168E0">
            <w:pPr>
              <w:pStyle w:val="TableParagraph"/>
              <w:spacing w:before="10" w:line="260" w:lineRule="atLeast"/>
              <w:ind w:left="116" w:right="272"/>
              <w:rPr>
                <w:rFonts w:asciiTheme="majorHAnsi" w:hAnsiTheme="majorHAnsi"/>
                <w:color w:val="030303"/>
                <w:sz w:val="20"/>
              </w:rPr>
            </w:pPr>
            <w:r w:rsidRPr="003F298D">
              <w:rPr>
                <w:rFonts w:asciiTheme="majorHAnsi" w:hAnsiTheme="majorHAnsi"/>
                <w:color w:val="030303"/>
                <w:sz w:val="20"/>
              </w:rPr>
              <w:t>Pool specifications, lot survey indicating where pool, spa and decking will be installed</w:t>
            </w:r>
            <w:r w:rsidR="0071158C" w:rsidRPr="003F298D">
              <w:rPr>
                <w:rFonts w:asciiTheme="majorHAnsi" w:hAnsiTheme="majorHAnsi"/>
                <w:color w:val="030303"/>
                <w:sz w:val="20"/>
              </w:rPr>
              <w:t xml:space="preserve"> </w:t>
            </w:r>
            <w:r w:rsidRPr="003F298D">
              <w:rPr>
                <w:rFonts w:asciiTheme="majorHAnsi" w:hAnsiTheme="majorHAnsi"/>
                <w:color w:val="030303"/>
                <w:sz w:val="20"/>
              </w:rPr>
              <w:t xml:space="preserve"> </w:t>
            </w:r>
            <w:r w:rsidRPr="003F298D">
              <w:rPr>
                <w:rFonts w:asciiTheme="majorHAnsi" w:hAnsiTheme="majorHAnsi"/>
                <w:color w:val="030303"/>
                <w:sz w:val="20"/>
                <w:highlight w:val="yellow"/>
              </w:rPr>
              <w:t>and $25.00 application fee made payable to Arcott Place HOA</w:t>
            </w:r>
          </w:p>
        </w:tc>
      </w:tr>
    </w:tbl>
    <w:p w14:paraId="7861A354" w14:textId="77777777" w:rsidR="00DB46CB" w:rsidRPr="003F298D" w:rsidRDefault="00DB46CB">
      <w:pPr>
        <w:spacing w:line="206" w:lineRule="exact"/>
        <w:rPr>
          <w:rFonts w:asciiTheme="majorHAnsi" w:hAnsiTheme="majorHAnsi"/>
          <w:sz w:val="20"/>
        </w:rPr>
        <w:sectPr w:rsidR="00DB46CB" w:rsidRPr="003F298D">
          <w:pgSz w:w="12240" w:h="15840"/>
          <w:pgMar w:top="1380" w:right="1220" w:bottom="280" w:left="1140" w:header="720" w:footer="720" w:gutter="0"/>
          <w:cols w:space="720"/>
        </w:sect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6564"/>
      </w:tblGrid>
      <w:tr w:rsidR="0071158C" w:rsidRPr="003F298D" w14:paraId="6A06B0A7" w14:textId="77777777" w:rsidTr="0071158C">
        <w:trPr>
          <w:trHeight w:val="1169"/>
        </w:trPr>
        <w:tc>
          <w:tcPr>
            <w:tcW w:w="2786" w:type="dxa"/>
            <w:tcBorders>
              <w:top w:val="single" w:sz="4" w:space="0" w:color="000000"/>
              <w:left w:val="single" w:sz="4" w:space="0" w:color="000000"/>
              <w:bottom w:val="single" w:sz="4" w:space="0" w:color="000000"/>
              <w:right w:val="single" w:sz="4" w:space="0" w:color="000000"/>
            </w:tcBorders>
          </w:tcPr>
          <w:p w14:paraId="26554C3A"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lastRenderedPageBreak/>
              <w:t>Room Addition</w:t>
            </w:r>
          </w:p>
        </w:tc>
        <w:tc>
          <w:tcPr>
            <w:tcW w:w="6564" w:type="dxa"/>
            <w:tcBorders>
              <w:top w:val="single" w:sz="4" w:space="0" w:color="000000"/>
              <w:left w:val="single" w:sz="4" w:space="0" w:color="000000"/>
              <w:bottom w:val="single" w:sz="4" w:space="0" w:color="000000"/>
              <w:right w:val="single" w:sz="4" w:space="0" w:color="000000"/>
            </w:tcBorders>
          </w:tcPr>
          <w:p w14:paraId="315A233D" w14:textId="1431EE80"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Elevations, renderings showing what the room addition will look like upon completion, dimensions height, width, length, square footage, list of materials</w:t>
            </w:r>
            <w:r w:rsidRPr="003F298D">
              <w:rPr>
                <w:rFonts w:asciiTheme="majorHAnsi" w:hAnsiTheme="majorHAnsi"/>
                <w:color w:val="030303"/>
                <w:sz w:val="20"/>
                <w:highlight w:val="yellow"/>
              </w:rPr>
              <w:t>, and $25.00 application fee made payable to Arcott Place HOA</w:t>
            </w:r>
          </w:p>
        </w:tc>
      </w:tr>
      <w:tr w:rsidR="0071158C" w:rsidRPr="003F298D" w14:paraId="156C98D8" w14:textId="77777777" w:rsidTr="0071158C">
        <w:trPr>
          <w:trHeight w:val="791"/>
        </w:trPr>
        <w:tc>
          <w:tcPr>
            <w:tcW w:w="2786" w:type="dxa"/>
            <w:tcBorders>
              <w:top w:val="single" w:sz="4" w:space="0" w:color="000000"/>
              <w:left w:val="single" w:sz="4" w:space="0" w:color="000000"/>
              <w:bottom w:val="single" w:sz="4" w:space="0" w:color="000000"/>
              <w:right w:val="single" w:sz="4" w:space="0" w:color="000000"/>
            </w:tcBorders>
          </w:tcPr>
          <w:p w14:paraId="1DB3DA2D"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Irrigation System</w:t>
            </w:r>
          </w:p>
        </w:tc>
        <w:tc>
          <w:tcPr>
            <w:tcW w:w="6564" w:type="dxa"/>
            <w:tcBorders>
              <w:top w:val="single" w:sz="4" w:space="0" w:color="000000"/>
              <w:left w:val="single" w:sz="4" w:space="0" w:color="000000"/>
              <w:bottom w:val="single" w:sz="4" w:space="0" w:color="000000"/>
              <w:right w:val="single" w:sz="4" w:space="0" w:color="000000"/>
            </w:tcBorders>
          </w:tcPr>
          <w:p w14:paraId="17C5AC38" w14:textId="0CF20330"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 xml:space="preserve">Lot survey indicating where irrigation system will be installed, plans and specifications for irrigation system </w:t>
            </w:r>
            <w:r w:rsidRPr="003F298D">
              <w:rPr>
                <w:rFonts w:asciiTheme="majorHAnsi" w:hAnsiTheme="majorHAnsi"/>
                <w:color w:val="030303"/>
                <w:sz w:val="20"/>
                <w:highlight w:val="yellow"/>
              </w:rPr>
              <w:t>and $25.00 application fee made payable to Arcott Place HOA</w:t>
            </w:r>
          </w:p>
        </w:tc>
      </w:tr>
      <w:tr w:rsidR="0071158C" w:rsidRPr="003F298D" w14:paraId="1FD72C4B" w14:textId="77777777" w:rsidTr="0071158C">
        <w:trPr>
          <w:trHeight w:val="863"/>
        </w:trPr>
        <w:tc>
          <w:tcPr>
            <w:tcW w:w="2786" w:type="dxa"/>
            <w:tcBorders>
              <w:top w:val="single" w:sz="4" w:space="0" w:color="000000"/>
              <w:left w:val="single" w:sz="4" w:space="0" w:color="000000"/>
              <w:bottom w:val="single" w:sz="4" w:space="0" w:color="000000"/>
              <w:right w:val="single" w:sz="4" w:space="0" w:color="000000"/>
            </w:tcBorders>
          </w:tcPr>
          <w:p w14:paraId="0230484D"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Storage Shed</w:t>
            </w:r>
          </w:p>
        </w:tc>
        <w:tc>
          <w:tcPr>
            <w:tcW w:w="6564" w:type="dxa"/>
            <w:tcBorders>
              <w:top w:val="single" w:sz="4" w:space="0" w:color="000000"/>
              <w:left w:val="single" w:sz="4" w:space="0" w:color="000000"/>
              <w:bottom w:val="single" w:sz="4" w:space="0" w:color="000000"/>
              <w:right w:val="single" w:sz="4" w:space="0" w:color="000000"/>
            </w:tcBorders>
          </w:tcPr>
          <w:p w14:paraId="11525D6F" w14:textId="289DD744"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 xml:space="preserve">Lot survey indicating where storage shed will be installed, brochure of storage shed, height, width, length and square footage of storage shed,  and </w:t>
            </w:r>
            <w:r w:rsidRPr="003F298D">
              <w:rPr>
                <w:rFonts w:asciiTheme="majorHAnsi" w:hAnsiTheme="majorHAnsi"/>
                <w:color w:val="030303"/>
                <w:sz w:val="20"/>
                <w:highlight w:val="yellow"/>
              </w:rPr>
              <w:t>$25.00 application fee made payable to Arcott Place HOA</w:t>
            </w:r>
          </w:p>
        </w:tc>
      </w:tr>
      <w:tr w:rsidR="0071158C" w:rsidRPr="003F298D" w14:paraId="42148BBB" w14:textId="77777777" w:rsidTr="0071158C">
        <w:trPr>
          <w:trHeight w:val="800"/>
        </w:trPr>
        <w:tc>
          <w:tcPr>
            <w:tcW w:w="2786" w:type="dxa"/>
            <w:tcBorders>
              <w:top w:val="single" w:sz="4" w:space="0" w:color="000000"/>
              <w:left w:val="single" w:sz="4" w:space="0" w:color="000000"/>
              <w:bottom w:val="single" w:sz="4" w:space="0" w:color="000000"/>
              <w:right w:val="single" w:sz="4" w:space="0" w:color="000000"/>
            </w:tcBorders>
          </w:tcPr>
          <w:p w14:paraId="1CCAEFDF"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Play Structure</w:t>
            </w:r>
          </w:p>
          <w:p w14:paraId="30610173"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Basketball Goal</w:t>
            </w:r>
          </w:p>
        </w:tc>
        <w:tc>
          <w:tcPr>
            <w:tcW w:w="6564" w:type="dxa"/>
            <w:tcBorders>
              <w:top w:val="single" w:sz="4" w:space="0" w:color="000000"/>
              <w:left w:val="single" w:sz="4" w:space="0" w:color="000000"/>
              <w:bottom w:val="single" w:sz="4" w:space="0" w:color="000000"/>
              <w:right w:val="single" w:sz="4" w:space="0" w:color="000000"/>
            </w:tcBorders>
          </w:tcPr>
          <w:p w14:paraId="14815E8A" w14:textId="77777777"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 xml:space="preserve">Lot survey indicating where the structure will be installed, colored photo , dimensions of structure including height, width, length and </w:t>
            </w: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tc>
      </w:tr>
      <w:tr w:rsidR="0071158C" w:rsidRPr="003F298D" w14:paraId="23B50E5B" w14:textId="77777777" w:rsidTr="0071158C">
        <w:trPr>
          <w:trHeight w:val="701"/>
        </w:trPr>
        <w:tc>
          <w:tcPr>
            <w:tcW w:w="2786" w:type="dxa"/>
            <w:tcBorders>
              <w:top w:val="single" w:sz="4" w:space="0" w:color="000000"/>
              <w:left w:val="single" w:sz="4" w:space="0" w:color="000000"/>
              <w:bottom w:val="single" w:sz="4" w:space="0" w:color="000000"/>
              <w:right w:val="single" w:sz="4" w:space="0" w:color="000000"/>
            </w:tcBorders>
          </w:tcPr>
          <w:p w14:paraId="2941563C"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Driveway Extension</w:t>
            </w:r>
          </w:p>
          <w:p w14:paraId="4A95F258" w14:textId="77777777" w:rsidR="0071158C" w:rsidRPr="003F298D" w:rsidRDefault="0071158C" w:rsidP="0071158C">
            <w:pPr>
              <w:pStyle w:val="TableParagraph"/>
              <w:spacing w:before="33"/>
              <w:ind w:left="108"/>
              <w:rPr>
                <w:rFonts w:asciiTheme="majorHAnsi" w:hAnsiTheme="majorHAnsi"/>
                <w:b/>
                <w:color w:val="030303"/>
                <w:sz w:val="20"/>
              </w:rPr>
            </w:pPr>
          </w:p>
        </w:tc>
        <w:tc>
          <w:tcPr>
            <w:tcW w:w="6564" w:type="dxa"/>
            <w:tcBorders>
              <w:top w:val="single" w:sz="4" w:space="0" w:color="000000"/>
              <w:left w:val="single" w:sz="4" w:space="0" w:color="000000"/>
              <w:bottom w:val="single" w:sz="4" w:space="0" w:color="000000"/>
              <w:right w:val="single" w:sz="4" w:space="0" w:color="000000"/>
            </w:tcBorders>
          </w:tcPr>
          <w:p w14:paraId="757EFCCC" w14:textId="12A4ECF9"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 xml:space="preserve">Lot survey indicating where driveway will be extended/dimensions and </w:t>
            </w:r>
            <w:r w:rsidRPr="003F298D">
              <w:rPr>
                <w:rFonts w:asciiTheme="majorHAnsi" w:hAnsiTheme="majorHAnsi"/>
                <w:color w:val="030303"/>
                <w:sz w:val="20"/>
                <w:highlight w:val="yellow"/>
              </w:rPr>
              <w:t>$25.00 application fee made payable to Arcott Place HOA,</w:t>
            </w:r>
            <w:r w:rsidRPr="003F298D">
              <w:rPr>
                <w:rFonts w:asciiTheme="majorHAnsi" w:hAnsiTheme="majorHAnsi"/>
                <w:color w:val="030303"/>
                <w:sz w:val="20"/>
              </w:rPr>
              <w:t xml:space="preserve">  </w:t>
            </w:r>
          </w:p>
        </w:tc>
      </w:tr>
      <w:tr w:rsidR="0071158C" w:rsidRPr="003F298D" w14:paraId="2FA771DA" w14:textId="77777777" w:rsidTr="0071158C">
        <w:trPr>
          <w:trHeight w:val="701"/>
        </w:trPr>
        <w:tc>
          <w:tcPr>
            <w:tcW w:w="2786" w:type="dxa"/>
            <w:tcBorders>
              <w:top w:val="single" w:sz="4" w:space="0" w:color="000000"/>
              <w:left w:val="single" w:sz="4" w:space="0" w:color="000000"/>
              <w:bottom w:val="single" w:sz="4" w:space="0" w:color="000000"/>
              <w:right w:val="single" w:sz="4" w:space="0" w:color="000000"/>
            </w:tcBorders>
          </w:tcPr>
          <w:p w14:paraId="2D456167"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Front/Rear Door Replacement</w:t>
            </w:r>
          </w:p>
          <w:p w14:paraId="59B68834" w14:textId="77777777" w:rsidR="0071158C" w:rsidRPr="003F298D" w:rsidRDefault="0071158C" w:rsidP="0071158C">
            <w:pPr>
              <w:pStyle w:val="TableParagraph"/>
              <w:spacing w:before="33"/>
              <w:ind w:left="108"/>
              <w:rPr>
                <w:rFonts w:asciiTheme="majorHAnsi" w:hAnsiTheme="majorHAnsi"/>
                <w:b/>
                <w:color w:val="030303"/>
                <w:sz w:val="20"/>
              </w:rPr>
            </w:pPr>
            <w:r w:rsidRPr="003F298D">
              <w:rPr>
                <w:rFonts w:asciiTheme="majorHAnsi" w:hAnsiTheme="majorHAnsi"/>
                <w:b/>
                <w:color w:val="030303"/>
                <w:sz w:val="20"/>
              </w:rPr>
              <w:t>Garage Door</w:t>
            </w:r>
          </w:p>
        </w:tc>
        <w:tc>
          <w:tcPr>
            <w:tcW w:w="6564" w:type="dxa"/>
            <w:tcBorders>
              <w:top w:val="single" w:sz="4" w:space="0" w:color="000000"/>
              <w:left w:val="single" w:sz="4" w:space="0" w:color="000000"/>
              <w:bottom w:val="single" w:sz="4" w:space="0" w:color="000000"/>
              <w:right w:val="single" w:sz="4" w:space="0" w:color="000000"/>
            </w:tcBorders>
          </w:tcPr>
          <w:p w14:paraId="4A942049" w14:textId="77777777" w:rsidR="0071158C" w:rsidRPr="003F298D" w:rsidRDefault="0071158C" w:rsidP="0071158C">
            <w:pPr>
              <w:pStyle w:val="TableParagraph"/>
              <w:spacing w:before="5" w:line="270" w:lineRule="exact"/>
              <w:ind w:left="108" w:right="272" w:firstLine="5"/>
              <w:rPr>
                <w:rFonts w:asciiTheme="majorHAnsi" w:hAnsiTheme="majorHAnsi"/>
                <w:color w:val="030303"/>
                <w:sz w:val="20"/>
              </w:rPr>
            </w:pPr>
            <w:r w:rsidRPr="003F298D">
              <w:rPr>
                <w:rFonts w:asciiTheme="majorHAnsi" w:hAnsiTheme="majorHAnsi"/>
                <w:color w:val="030303"/>
                <w:sz w:val="20"/>
              </w:rPr>
              <w:t xml:space="preserve">Photo of existing door, photo of proposed door, photo of trim/brick color of home </w:t>
            </w:r>
            <w:r w:rsidRPr="003F298D">
              <w:rPr>
                <w:rFonts w:asciiTheme="majorHAnsi" w:hAnsiTheme="majorHAnsi"/>
                <w:color w:val="030303"/>
                <w:sz w:val="20"/>
                <w:highlight w:val="yellow"/>
              </w:rPr>
              <w:t>and $25.00 application fee made payable to Arcott Place HOA,</w:t>
            </w:r>
            <w:r w:rsidRPr="003F298D">
              <w:rPr>
                <w:rFonts w:asciiTheme="majorHAnsi" w:hAnsiTheme="majorHAnsi"/>
                <w:color w:val="030303"/>
                <w:sz w:val="20"/>
              </w:rPr>
              <w:t xml:space="preserve">  </w:t>
            </w:r>
          </w:p>
        </w:tc>
      </w:tr>
    </w:tbl>
    <w:p w14:paraId="170D5E13" w14:textId="77777777" w:rsidR="00DB46CB" w:rsidRDefault="00DB46CB">
      <w:pPr>
        <w:spacing w:line="270" w:lineRule="exact"/>
        <w:rPr>
          <w:b/>
          <w:color w:val="030303"/>
          <w:sz w:val="20"/>
        </w:rPr>
      </w:pPr>
    </w:p>
    <w:p w14:paraId="57D5ABC3" w14:textId="77777777" w:rsidR="003F298D" w:rsidRPr="003F298D" w:rsidRDefault="003F298D" w:rsidP="003F298D">
      <w:pPr>
        <w:rPr>
          <w:sz w:val="20"/>
        </w:rPr>
      </w:pPr>
    </w:p>
    <w:p w14:paraId="070BC49F" w14:textId="77777777" w:rsidR="003F298D" w:rsidRPr="003F298D" w:rsidRDefault="003F298D" w:rsidP="003F298D">
      <w:pPr>
        <w:rPr>
          <w:sz w:val="20"/>
        </w:rPr>
      </w:pPr>
    </w:p>
    <w:p w14:paraId="5994CAF7" w14:textId="77777777" w:rsidR="003F298D" w:rsidRPr="003F298D" w:rsidRDefault="003F298D" w:rsidP="003F298D">
      <w:pPr>
        <w:rPr>
          <w:sz w:val="20"/>
        </w:rPr>
      </w:pPr>
    </w:p>
    <w:p w14:paraId="4AE83458" w14:textId="77777777" w:rsidR="003F298D" w:rsidRPr="003F298D" w:rsidRDefault="003F298D" w:rsidP="003F298D">
      <w:pPr>
        <w:rPr>
          <w:sz w:val="20"/>
        </w:rPr>
      </w:pPr>
    </w:p>
    <w:p w14:paraId="5D3E5DC4" w14:textId="77777777" w:rsidR="003F298D" w:rsidRPr="003F298D" w:rsidRDefault="003F298D" w:rsidP="003F298D">
      <w:pPr>
        <w:rPr>
          <w:sz w:val="20"/>
        </w:rPr>
      </w:pPr>
    </w:p>
    <w:p w14:paraId="61307507" w14:textId="77777777" w:rsidR="003F298D" w:rsidRPr="003F298D" w:rsidRDefault="003F298D" w:rsidP="003F298D">
      <w:pPr>
        <w:rPr>
          <w:sz w:val="20"/>
        </w:rPr>
      </w:pPr>
    </w:p>
    <w:p w14:paraId="6436B88B" w14:textId="77777777" w:rsidR="003F298D" w:rsidRPr="003F298D" w:rsidRDefault="003F298D" w:rsidP="003F298D">
      <w:pPr>
        <w:rPr>
          <w:sz w:val="20"/>
        </w:rPr>
      </w:pPr>
    </w:p>
    <w:sectPr w:rsidR="003F298D" w:rsidRPr="003F298D">
      <w:pgSz w:w="12240" w:h="15840"/>
      <w:pgMar w:top="1440" w:right="122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A128" w14:textId="77777777" w:rsidR="00514F54" w:rsidRDefault="00514F54" w:rsidP="0071158C">
      <w:r>
        <w:separator/>
      </w:r>
    </w:p>
  </w:endnote>
  <w:endnote w:type="continuationSeparator" w:id="0">
    <w:p w14:paraId="78B5FBCD" w14:textId="77777777" w:rsidR="00514F54" w:rsidRDefault="00514F54" w:rsidP="0071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FAAE" w14:textId="77777777" w:rsidR="00514F54" w:rsidRDefault="00514F54" w:rsidP="0071158C">
      <w:r>
        <w:separator/>
      </w:r>
    </w:p>
  </w:footnote>
  <w:footnote w:type="continuationSeparator" w:id="0">
    <w:p w14:paraId="476C0D5C" w14:textId="77777777" w:rsidR="00514F54" w:rsidRDefault="00514F54" w:rsidP="0071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CB"/>
    <w:rsid w:val="000A0687"/>
    <w:rsid w:val="00204846"/>
    <w:rsid w:val="002065BF"/>
    <w:rsid w:val="002276F6"/>
    <w:rsid w:val="003F298D"/>
    <w:rsid w:val="0049001F"/>
    <w:rsid w:val="00514F54"/>
    <w:rsid w:val="005C4581"/>
    <w:rsid w:val="0071158C"/>
    <w:rsid w:val="008036EB"/>
    <w:rsid w:val="00804DF1"/>
    <w:rsid w:val="0097539B"/>
    <w:rsid w:val="00AA3488"/>
    <w:rsid w:val="00DB46CB"/>
    <w:rsid w:val="00DD1D67"/>
    <w:rsid w:val="00E14C66"/>
    <w:rsid w:val="00F1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DC98"/>
  <w15:docId w15:val="{DD99F539-0F4F-417D-BAA2-5C895DB4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75"/>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1158C"/>
    <w:pPr>
      <w:tabs>
        <w:tab w:val="center" w:pos="4680"/>
        <w:tab w:val="right" w:pos="9360"/>
      </w:tabs>
    </w:pPr>
  </w:style>
  <w:style w:type="character" w:customStyle="1" w:styleId="HeaderChar">
    <w:name w:val="Header Char"/>
    <w:basedOn w:val="DefaultParagraphFont"/>
    <w:link w:val="Header"/>
    <w:uiPriority w:val="99"/>
    <w:rsid w:val="0071158C"/>
    <w:rPr>
      <w:rFonts w:ascii="Arial" w:eastAsia="Arial" w:hAnsi="Arial" w:cs="Arial"/>
    </w:rPr>
  </w:style>
  <w:style w:type="paragraph" w:styleId="Footer">
    <w:name w:val="footer"/>
    <w:basedOn w:val="Normal"/>
    <w:link w:val="FooterChar"/>
    <w:uiPriority w:val="99"/>
    <w:unhideWhenUsed/>
    <w:rsid w:val="0071158C"/>
    <w:pPr>
      <w:tabs>
        <w:tab w:val="center" w:pos="4680"/>
        <w:tab w:val="right" w:pos="9360"/>
      </w:tabs>
    </w:pPr>
  </w:style>
  <w:style w:type="character" w:customStyle="1" w:styleId="FooterChar">
    <w:name w:val="Footer Char"/>
    <w:basedOn w:val="DefaultParagraphFont"/>
    <w:link w:val="Footer"/>
    <w:uiPriority w:val="99"/>
    <w:rsid w:val="007115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ARCHITECTURAL CONTROL COMMITTEE MODIFICATION REQUEST - NEW ACC Application - Sterling Lakes POA.pdf</vt:lpstr>
    </vt:vector>
  </TitlesOfParts>
  <Company>Houston Baptist University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CONTROL COMMITTEE MODIFICATION REQUEST - NEW ACC Application - Sterling Lakes POA.pdf</dc:title>
  <dc:creator>arcot</dc:creator>
  <cp:lastModifiedBy>Arcott Place</cp:lastModifiedBy>
  <cp:revision>3</cp:revision>
  <dcterms:created xsi:type="dcterms:W3CDTF">2022-01-07T03:12:00Z</dcterms:created>
  <dcterms:modified xsi:type="dcterms:W3CDTF">2022-01-19T02:09:00Z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LastSaved">
    <vt:filetime>2020-09-08T00:00:00Z</vt:filetime>
  </property>
</Properties>
</file>